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37966" w14:textId="77777777" w:rsidR="004D3424" w:rsidRDefault="003004B8">
      <w:pPr>
        <w:pStyle w:val="Balk1"/>
        <w:spacing w:before="76"/>
        <w:ind w:left="2985" w:right="2980"/>
      </w:pPr>
      <w:r>
        <w:t>T.C.</w:t>
      </w:r>
    </w:p>
    <w:p w14:paraId="3195113A" w14:textId="4126F920" w:rsidR="004D3424" w:rsidRDefault="009C151E">
      <w:pPr>
        <w:spacing w:line="275" w:lineRule="exact"/>
        <w:ind w:left="2989" w:right="2979"/>
        <w:jc w:val="center"/>
        <w:rPr>
          <w:b/>
          <w:sz w:val="24"/>
        </w:rPr>
      </w:pPr>
      <w:r>
        <w:rPr>
          <w:b/>
          <w:sz w:val="24"/>
        </w:rPr>
        <w:t>DOĞANYURT KAYMAKAMLIĞI</w:t>
      </w:r>
    </w:p>
    <w:p w14:paraId="3EC2A960" w14:textId="64169654" w:rsidR="004D3424" w:rsidRDefault="009C151E">
      <w:pPr>
        <w:spacing w:line="275" w:lineRule="exact"/>
        <w:ind w:left="2986" w:right="2980"/>
        <w:jc w:val="center"/>
        <w:rPr>
          <w:b/>
          <w:sz w:val="24"/>
        </w:rPr>
      </w:pPr>
      <w:r>
        <w:rPr>
          <w:b/>
          <w:sz w:val="24"/>
        </w:rPr>
        <w:t>Toplum Sağlığı Merkezi</w:t>
      </w:r>
    </w:p>
    <w:p w14:paraId="4CE89068" w14:textId="77777777" w:rsidR="004D3424" w:rsidRDefault="004D3424">
      <w:pPr>
        <w:pStyle w:val="GvdeMetni"/>
        <w:spacing w:before="3"/>
        <w:rPr>
          <w:b/>
        </w:rPr>
      </w:pPr>
    </w:p>
    <w:p w14:paraId="10F8B908" w14:textId="4E620EDF" w:rsidR="004D3424" w:rsidRDefault="003004B8">
      <w:pPr>
        <w:tabs>
          <w:tab w:val="left" w:pos="2386"/>
        </w:tabs>
        <w:ind w:left="115" w:right="6257"/>
        <w:rPr>
          <w:b/>
          <w:sz w:val="24"/>
        </w:rPr>
      </w:pPr>
      <w:r>
        <w:rPr>
          <w:b/>
          <w:sz w:val="24"/>
        </w:rPr>
        <w:t>KARAR</w:t>
      </w:r>
      <w:r>
        <w:rPr>
          <w:b/>
          <w:spacing w:val="1"/>
          <w:sz w:val="24"/>
        </w:rPr>
        <w:t xml:space="preserve"> </w:t>
      </w:r>
      <w:r>
        <w:rPr>
          <w:b/>
          <w:sz w:val="24"/>
        </w:rPr>
        <w:t>NO</w:t>
      </w:r>
      <w:r>
        <w:rPr>
          <w:b/>
          <w:sz w:val="24"/>
        </w:rPr>
        <w:tab/>
        <w:t>: 2021/34 KARAR TARİHİ</w:t>
      </w:r>
      <w:r>
        <w:rPr>
          <w:b/>
          <w:sz w:val="24"/>
        </w:rPr>
        <w:tab/>
        <w:t>:</w:t>
      </w:r>
      <w:r>
        <w:rPr>
          <w:b/>
          <w:spacing w:val="-13"/>
          <w:sz w:val="24"/>
        </w:rPr>
        <w:t xml:space="preserve"> </w:t>
      </w:r>
      <w:r>
        <w:rPr>
          <w:b/>
          <w:sz w:val="24"/>
        </w:rPr>
        <w:t>1</w:t>
      </w:r>
      <w:r w:rsidR="009C151E">
        <w:rPr>
          <w:b/>
          <w:sz w:val="24"/>
        </w:rPr>
        <w:t>6</w:t>
      </w:r>
      <w:r>
        <w:rPr>
          <w:b/>
          <w:sz w:val="24"/>
        </w:rPr>
        <w:t>.11.2021</w:t>
      </w:r>
    </w:p>
    <w:p w14:paraId="530A1689" w14:textId="77777777" w:rsidR="009C151E" w:rsidRDefault="009C151E">
      <w:pPr>
        <w:tabs>
          <w:tab w:val="left" w:pos="2386"/>
        </w:tabs>
        <w:ind w:left="115" w:right="6257"/>
        <w:rPr>
          <w:b/>
          <w:sz w:val="24"/>
        </w:rPr>
      </w:pPr>
    </w:p>
    <w:p w14:paraId="428E9FDD" w14:textId="450F7005" w:rsidR="004D3424" w:rsidRPr="00893163" w:rsidRDefault="009C151E" w:rsidP="009C151E">
      <w:pPr>
        <w:pStyle w:val="GvdeMetni"/>
        <w:spacing w:before="10"/>
        <w:ind w:left="2880"/>
        <w:rPr>
          <w:b/>
        </w:rPr>
      </w:pPr>
      <w:r w:rsidRPr="00893163">
        <w:rPr>
          <w:b/>
        </w:rPr>
        <w:t>İLÇE HIFZISSIHHA KURUL KARARI</w:t>
      </w:r>
    </w:p>
    <w:p w14:paraId="7C493905" w14:textId="77777777" w:rsidR="009C151E" w:rsidRPr="00893163" w:rsidRDefault="009C151E" w:rsidP="009C151E">
      <w:pPr>
        <w:pStyle w:val="GvdeMetni"/>
        <w:spacing w:before="10"/>
        <w:ind w:left="2880"/>
        <w:rPr>
          <w:b/>
        </w:rPr>
      </w:pPr>
    </w:p>
    <w:p w14:paraId="7497B008" w14:textId="7030C6C3" w:rsidR="004D3424" w:rsidRPr="00893163" w:rsidRDefault="003004B8">
      <w:pPr>
        <w:pStyle w:val="GvdeMetni"/>
        <w:ind w:left="115" w:right="107"/>
        <w:jc w:val="both"/>
      </w:pPr>
      <w:r w:rsidRPr="00893163">
        <w:t>İl</w:t>
      </w:r>
      <w:r w:rsidR="009C151E" w:rsidRPr="00893163">
        <w:t>çe</w:t>
      </w:r>
      <w:r w:rsidRPr="00893163">
        <w:t>miz Hıfzıssıhha Kurulu 1</w:t>
      </w:r>
      <w:r w:rsidR="009C151E" w:rsidRPr="00893163">
        <w:t>6</w:t>
      </w:r>
      <w:r w:rsidRPr="00893163">
        <w:t xml:space="preserve">.11.2021 tarihinde saat 15.00’de </w:t>
      </w:r>
      <w:r w:rsidR="009C151E" w:rsidRPr="00893163">
        <w:t>Doğanyurt Kaymakamı Metin BASKIN</w:t>
      </w:r>
      <w:r w:rsidRPr="00893163">
        <w:t>’ın başkanlığında</w:t>
      </w:r>
      <w:r w:rsidRPr="00893163">
        <w:rPr>
          <w:spacing w:val="-19"/>
        </w:rPr>
        <w:t xml:space="preserve"> </w:t>
      </w:r>
      <w:r w:rsidRPr="00893163">
        <w:t>aşağıda</w:t>
      </w:r>
      <w:r w:rsidRPr="00893163">
        <w:rPr>
          <w:spacing w:val="-14"/>
        </w:rPr>
        <w:t xml:space="preserve"> </w:t>
      </w:r>
      <w:r w:rsidRPr="00893163">
        <w:t>adı,</w:t>
      </w:r>
      <w:r w:rsidRPr="00893163">
        <w:rPr>
          <w:spacing w:val="-18"/>
        </w:rPr>
        <w:t xml:space="preserve"> </w:t>
      </w:r>
      <w:r w:rsidRPr="00893163">
        <w:t>soyadı,</w:t>
      </w:r>
      <w:r w:rsidRPr="00893163">
        <w:rPr>
          <w:spacing w:val="-18"/>
        </w:rPr>
        <w:t xml:space="preserve"> </w:t>
      </w:r>
      <w:r w:rsidRPr="00893163">
        <w:t>unvanı</w:t>
      </w:r>
      <w:r w:rsidRPr="00893163">
        <w:rPr>
          <w:spacing w:val="-18"/>
        </w:rPr>
        <w:t xml:space="preserve"> </w:t>
      </w:r>
      <w:r w:rsidRPr="00893163">
        <w:t>ve</w:t>
      </w:r>
      <w:r w:rsidRPr="00893163">
        <w:rPr>
          <w:spacing w:val="-14"/>
        </w:rPr>
        <w:t xml:space="preserve"> </w:t>
      </w:r>
      <w:r w:rsidRPr="00893163">
        <w:t>imzaları</w:t>
      </w:r>
      <w:r w:rsidRPr="00893163">
        <w:rPr>
          <w:spacing w:val="-14"/>
        </w:rPr>
        <w:t xml:space="preserve"> </w:t>
      </w:r>
      <w:r w:rsidRPr="00893163">
        <w:t>bulunan</w:t>
      </w:r>
      <w:r w:rsidRPr="00893163">
        <w:rPr>
          <w:spacing w:val="-18"/>
        </w:rPr>
        <w:t xml:space="preserve"> </w:t>
      </w:r>
      <w:r w:rsidRPr="00893163">
        <w:t>kurul</w:t>
      </w:r>
      <w:r w:rsidRPr="00893163">
        <w:rPr>
          <w:spacing w:val="-14"/>
        </w:rPr>
        <w:t xml:space="preserve"> </w:t>
      </w:r>
      <w:r w:rsidRPr="00893163">
        <w:t>üyelerinin</w:t>
      </w:r>
      <w:r w:rsidRPr="00893163">
        <w:rPr>
          <w:spacing w:val="-13"/>
        </w:rPr>
        <w:t xml:space="preserve"> </w:t>
      </w:r>
      <w:r w:rsidRPr="00893163">
        <w:t>katılımıyla</w:t>
      </w:r>
      <w:r w:rsidRPr="00893163">
        <w:rPr>
          <w:spacing w:val="-19"/>
        </w:rPr>
        <w:t xml:space="preserve"> </w:t>
      </w:r>
      <w:r w:rsidRPr="00893163">
        <w:t>toplanarak, gündemdeki konu karara</w:t>
      </w:r>
      <w:r w:rsidRPr="00893163">
        <w:rPr>
          <w:spacing w:val="-5"/>
        </w:rPr>
        <w:t xml:space="preserve"> </w:t>
      </w:r>
      <w:r w:rsidRPr="00893163">
        <w:t>bağlanmıştır.</w:t>
      </w:r>
    </w:p>
    <w:p w14:paraId="7A491F6F" w14:textId="77777777" w:rsidR="004D3424" w:rsidRPr="00893163" w:rsidRDefault="003004B8">
      <w:pPr>
        <w:pStyle w:val="Balk1"/>
        <w:spacing w:before="2"/>
        <w:jc w:val="left"/>
      </w:pPr>
      <w:r w:rsidRPr="00893163">
        <w:t>GÜNDEM:</w:t>
      </w:r>
    </w:p>
    <w:p w14:paraId="6247E154" w14:textId="225653C6" w:rsidR="004D3424" w:rsidRPr="00893163" w:rsidRDefault="00473897">
      <w:pPr>
        <w:pStyle w:val="GvdeMetni"/>
        <w:ind w:left="115" w:right="109" w:firstLine="565"/>
        <w:jc w:val="both"/>
      </w:pPr>
      <w:r>
        <w:t>İlçemiz</w:t>
      </w:r>
      <w:r w:rsidR="003004B8" w:rsidRPr="00893163">
        <w:t>de Koronavirüs (Kovid-19) salgının yeni varyantlarına karşı alınacak tedbirleri görüşmek.</w:t>
      </w:r>
    </w:p>
    <w:p w14:paraId="7A9C4507" w14:textId="77777777" w:rsidR="004D3424" w:rsidRPr="00893163" w:rsidRDefault="003004B8">
      <w:pPr>
        <w:pStyle w:val="Balk1"/>
        <w:spacing w:line="273" w:lineRule="exact"/>
        <w:jc w:val="left"/>
      </w:pPr>
      <w:r w:rsidRPr="00893163">
        <w:t>KARARLAR:</w:t>
      </w:r>
    </w:p>
    <w:p w14:paraId="581124DD" w14:textId="3D30DF58" w:rsidR="004D3424" w:rsidRPr="00893163" w:rsidRDefault="003004B8">
      <w:pPr>
        <w:spacing w:line="242" w:lineRule="auto"/>
        <w:ind w:left="115" w:right="108"/>
        <w:jc w:val="both"/>
        <w:rPr>
          <w:sz w:val="24"/>
          <w:szCs w:val="24"/>
        </w:rPr>
      </w:pPr>
      <w:r w:rsidRPr="00893163">
        <w:rPr>
          <w:sz w:val="24"/>
          <w:szCs w:val="24"/>
        </w:rPr>
        <w:t>Koronavirüs (Kovid­19) salg</w:t>
      </w:r>
      <w:r w:rsidR="00473897">
        <w:rPr>
          <w:sz w:val="24"/>
          <w:szCs w:val="24"/>
        </w:rPr>
        <w:t xml:space="preserve">ının yeni varyantlarının </w:t>
      </w:r>
      <w:r w:rsidR="00075F4F" w:rsidRPr="00893163">
        <w:rPr>
          <w:sz w:val="24"/>
          <w:szCs w:val="24"/>
        </w:rPr>
        <w:t>İlçemize</w:t>
      </w:r>
      <w:r w:rsidRPr="00893163">
        <w:rPr>
          <w:sz w:val="24"/>
          <w:szCs w:val="24"/>
        </w:rPr>
        <w:t xml:space="preserve"> girişinin önlenmesi amacıyla İçişleri Bakanlığının</w:t>
      </w:r>
      <w:r w:rsidRPr="00893163">
        <w:rPr>
          <w:spacing w:val="-18"/>
          <w:sz w:val="24"/>
          <w:szCs w:val="24"/>
        </w:rPr>
        <w:t xml:space="preserve"> </w:t>
      </w:r>
      <w:r w:rsidRPr="00893163">
        <w:rPr>
          <w:sz w:val="24"/>
          <w:szCs w:val="24"/>
        </w:rPr>
        <w:t>02.09.2021</w:t>
      </w:r>
      <w:r w:rsidRPr="00893163">
        <w:rPr>
          <w:spacing w:val="-13"/>
          <w:sz w:val="24"/>
          <w:szCs w:val="24"/>
        </w:rPr>
        <w:t xml:space="preserve"> </w:t>
      </w:r>
      <w:r w:rsidRPr="00893163">
        <w:rPr>
          <w:sz w:val="24"/>
          <w:szCs w:val="24"/>
        </w:rPr>
        <w:t>tarih</w:t>
      </w:r>
      <w:r w:rsidRPr="00893163">
        <w:rPr>
          <w:spacing w:val="-18"/>
          <w:sz w:val="24"/>
          <w:szCs w:val="24"/>
        </w:rPr>
        <w:t xml:space="preserve"> </w:t>
      </w:r>
      <w:r w:rsidRPr="00893163">
        <w:rPr>
          <w:sz w:val="24"/>
          <w:szCs w:val="24"/>
        </w:rPr>
        <w:t>13940</w:t>
      </w:r>
      <w:r w:rsidRPr="00893163">
        <w:rPr>
          <w:spacing w:val="-18"/>
          <w:sz w:val="24"/>
          <w:szCs w:val="24"/>
        </w:rPr>
        <w:t xml:space="preserve"> </w:t>
      </w:r>
      <w:r w:rsidRPr="00893163">
        <w:rPr>
          <w:sz w:val="24"/>
          <w:szCs w:val="24"/>
        </w:rPr>
        <w:t>sayılı</w:t>
      </w:r>
      <w:r w:rsidRPr="00893163">
        <w:rPr>
          <w:spacing w:val="-14"/>
          <w:sz w:val="24"/>
          <w:szCs w:val="24"/>
        </w:rPr>
        <w:t xml:space="preserve"> </w:t>
      </w:r>
      <w:r w:rsidRPr="00893163">
        <w:rPr>
          <w:sz w:val="24"/>
          <w:szCs w:val="24"/>
        </w:rPr>
        <w:t>Genelgesi</w:t>
      </w:r>
      <w:r w:rsidRPr="00893163">
        <w:rPr>
          <w:spacing w:val="-14"/>
          <w:sz w:val="24"/>
          <w:szCs w:val="24"/>
        </w:rPr>
        <w:t xml:space="preserve"> </w:t>
      </w:r>
      <w:r w:rsidRPr="00893163">
        <w:rPr>
          <w:sz w:val="24"/>
          <w:szCs w:val="24"/>
        </w:rPr>
        <w:t>ile</w:t>
      </w:r>
      <w:r w:rsidRPr="00893163">
        <w:rPr>
          <w:spacing w:val="-10"/>
          <w:sz w:val="24"/>
          <w:szCs w:val="24"/>
        </w:rPr>
        <w:t xml:space="preserve"> </w:t>
      </w:r>
      <w:r w:rsidRPr="00893163">
        <w:rPr>
          <w:b/>
          <w:sz w:val="24"/>
          <w:szCs w:val="24"/>
        </w:rPr>
        <w:t>4</w:t>
      </w:r>
      <w:r w:rsidRPr="00893163">
        <w:rPr>
          <w:b/>
          <w:spacing w:val="-17"/>
          <w:sz w:val="24"/>
          <w:szCs w:val="24"/>
        </w:rPr>
        <w:t xml:space="preserve"> </w:t>
      </w:r>
      <w:r w:rsidRPr="00893163">
        <w:rPr>
          <w:b/>
          <w:sz w:val="24"/>
          <w:szCs w:val="24"/>
        </w:rPr>
        <w:t>Eylül</w:t>
      </w:r>
      <w:r w:rsidRPr="00893163">
        <w:rPr>
          <w:b/>
          <w:spacing w:val="-14"/>
          <w:sz w:val="24"/>
          <w:szCs w:val="24"/>
        </w:rPr>
        <w:t xml:space="preserve"> </w:t>
      </w:r>
      <w:r w:rsidRPr="00893163">
        <w:rPr>
          <w:b/>
          <w:sz w:val="24"/>
          <w:szCs w:val="24"/>
        </w:rPr>
        <w:t>2021</w:t>
      </w:r>
      <w:r w:rsidRPr="00893163">
        <w:rPr>
          <w:b/>
          <w:spacing w:val="-18"/>
          <w:sz w:val="24"/>
          <w:szCs w:val="24"/>
        </w:rPr>
        <w:t xml:space="preserve"> </w:t>
      </w:r>
      <w:r w:rsidRPr="00893163">
        <w:rPr>
          <w:b/>
          <w:sz w:val="24"/>
          <w:szCs w:val="24"/>
        </w:rPr>
        <w:t>tarihinden</w:t>
      </w:r>
      <w:r w:rsidRPr="00893163">
        <w:rPr>
          <w:b/>
          <w:spacing w:val="-16"/>
          <w:sz w:val="24"/>
          <w:szCs w:val="24"/>
        </w:rPr>
        <w:t xml:space="preserve"> </w:t>
      </w:r>
      <w:r w:rsidRPr="00893163">
        <w:rPr>
          <w:b/>
          <w:sz w:val="24"/>
          <w:szCs w:val="24"/>
        </w:rPr>
        <w:t>itibaren</w:t>
      </w:r>
      <w:r w:rsidRPr="00893163">
        <w:rPr>
          <w:b/>
          <w:spacing w:val="-9"/>
          <w:sz w:val="24"/>
          <w:szCs w:val="24"/>
        </w:rPr>
        <w:t xml:space="preserve"> </w:t>
      </w:r>
      <w:r w:rsidRPr="00893163">
        <w:rPr>
          <w:sz w:val="24"/>
          <w:szCs w:val="24"/>
        </w:rPr>
        <w:t>tüm</w:t>
      </w:r>
      <w:r w:rsidRPr="00893163">
        <w:rPr>
          <w:spacing w:val="-18"/>
          <w:sz w:val="24"/>
          <w:szCs w:val="24"/>
        </w:rPr>
        <w:t xml:space="preserve"> </w:t>
      </w:r>
      <w:r w:rsidRPr="00893163">
        <w:rPr>
          <w:b/>
          <w:sz w:val="24"/>
          <w:szCs w:val="24"/>
        </w:rPr>
        <w:t xml:space="preserve">kara, hava, deniz </w:t>
      </w:r>
      <w:r w:rsidRPr="00893163">
        <w:rPr>
          <w:sz w:val="24"/>
          <w:szCs w:val="24"/>
        </w:rPr>
        <w:t xml:space="preserve">ve </w:t>
      </w:r>
      <w:r w:rsidRPr="00893163">
        <w:rPr>
          <w:b/>
          <w:sz w:val="24"/>
          <w:szCs w:val="24"/>
        </w:rPr>
        <w:t xml:space="preserve">demiryolu </w:t>
      </w:r>
      <w:r w:rsidRPr="00893163">
        <w:rPr>
          <w:sz w:val="24"/>
          <w:szCs w:val="24"/>
        </w:rPr>
        <w:t xml:space="preserve">sınır kapılarımızda uygulanacak </w:t>
      </w:r>
      <w:r w:rsidRPr="00893163">
        <w:rPr>
          <w:b/>
          <w:sz w:val="24"/>
          <w:szCs w:val="24"/>
        </w:rPr>
        <w:t>ülkeye giriş tedbirleri</w:t>
      </w:r>
      <w:r w:rsidRPr="00893163">
        <w:rPr>
          <w:b/>
          <w:spacing w:val="-18"/>
          <w:sz w:val="24"/>
          <w:szCs w:val="24"/>
        </w:rPr>
        <w:t xml:space="preserve"> </w:t>
      </w:r>
      <w:r w:rsidRPr="00893163">
        <w:rPr>
          <w:sz w:val="24"/>
          <w:szCs w:val="24"/>
        </w:rPr>
        <w:t>belirlenmiştir.</w:t>
      </w:r>
    </w:p>
    <w:p w14:paraId="24C00DED" w14:textId="77777777" w:rsidR="004D3424" w:rsidRPr="00893163" w:rsidRDefault="003004B8">
      <w:pPr>
        <w:pStyle w:val="GvdeMetni"/>
        <w:ind w:left="115" w:right="110" w:firstLine="480"/>
        <w:jc w:val="both"/>
      </w:pPr>
      <w:r w:rsidRPr="00893163">
        <w:t>Salgının</w:t>
      </w:r>
      <w:r w:rsidRPr="00893163">
        <w:rPr>
          <w:spacing w:val="-8"/>
        </w:rPr>
        <w:t xml:space="preserve"> </w:t>
      </w:r>
      <w:r w:rsidRPr="00893163">
        <w:t>seyrinde</w:t>
      </w:r>
      <w:r w:rsidRPr="00893163">
        <w:rPr>
          <w:spacing w:val="-5"/>
        </w:rPr>
        <w:t xml:space="preserve"> </w:t>
      </w:r>
      <w:r w:rsidRPr="00893163">
        <w:t>dünyada</w:t>
      </w:r>
      <w:r w:rsidRPr="00893163">
        <w:rPr>
          <w:spacing w:val="-4"/>
        </w:rPr>
        <w:t xml:space="preserve"> </w:t>
      </w:r>
      <w:r w:rsidRPr="00893163">
        <w:t>ve</w:t>
      </w:r>
      <w:r w:rsidRPr="00893163">
        <w:rPr>
          <w:spacing w:val="-9"/>
        </w:rPr>
        <w:t xml:space="preserve"> </w:t>
      </w:r>
      <w:r w:rsidRPr="00893163">
        <w:t>ülkemizde</w:t>
      </w:r>
      <w:r w:rsidRPr="00893163">
        <w:rPr>
          <w:spacing w:val="-4"/>
        </w:rPr>
        <w:t xml:space="preserve"> </w:t>
      </w:r>
      <w:r w:rsidRPr="00893163">
        <w:t>yaşanan</w:t>
      </w:r>
      <w:r w:rsidRPr="00893163">
        <w:rPr>
          <w:spacing w:val="-8"/>
        </w:rPr>
        <w:t xml:space="preserve"> </w:t>
      </w:r>
      <w:r w:rsidRPr="00893163">
        <w:t>gelişmeler</w:t>
      </w:r>
      <w:r w:rsidRPr="00893163">
        <w:rPr>
          <w:spacing w:val="-3"/>
        </w:rPr>
        <w:t xml:space="preserve"> </w:t>
      </w:r>
      <w:r w:rsidRPr="00893163">
        <w:t>ve</w:t>
      </w:r>
      <w:r w:rsidRPr="00893163">
        <w:rPr>
          <w:spacing w:val="-4"/>
        </w:rPr>
        <w:t xml:space="preserve"> </w:t>
      </w:r>
      <w:r w:rsidRPr="00893163">
        <w:t>Sağlık</w:t>
      </w:r>
      <w:r w:rsidRPr="00893163">
        <w:rPr>
          <w:spacing w:val="-3"/>
        </w:rPr>
        <w:t xml:space="preserve"> </w:t>
      </w:r>
      <w:r w:rsidRPr="00893163">
        <w:t>Bakanlığının</w:t>
      </w:r>
      <w:r w:rsidRPr="00893163">
        <w:rPr>
          <w:spacing w:val="-8"/>
        </w:rPr>
        <w:t xml:space="preserve"> </w:t>
      </w:r>
      <w:r w:rsidRPr="00893163">
        <w:t>11.11.2021 tarih ve 1561 sayılı yazısı ile getirilen teklifler doğrultusunda İçişleri Bakanlığının 02.09.2021 tarih 13940 sayılı Genelgesi ile belirlenen ülkeye giriş tedbirleri yürürlükten kaldırılmış ve uygulanması gereken</w:t>
      </w:r>
      <w:r w:rsidRPr="00893163">
        <w:rPr>
          <w:spacing w:val="7"/>
        </w:rPr>
        <w:t xml:space="preserve"> </w:t>
      </w:r>
      <w:r w:rsidRPr="00893163">
        <w:t>yeni</w:t>
      </w:r>
      <w:r w:rsidRPr="00893163">
        <w:rPr>
          <w:spacing w:val="7"/>
        </w:rPr>
        <w:t xml:space="preserve"> </w:t>
      </w:r>
      <w:r w:rsidRPr="00893163">
        <w:t>tedbirler</w:t>
      </w:r>
      <w:r w:rsidRPr="00893163">
        <w:rPr>
          <w:spacing w:val="8"/>
        </w:rPr>
        <w:t xml:space="preserve"> </w:t>
      </w:r>
      <w:r w:rsidRPr="00893163">
        <w:t>İçişleri</w:t>
      </w:r>
      <w:r w:rsidRPr="00893163">
        <w:rPr>
          <w:spacing w:val="6"/>
        </w:rPr>
        <w:t xml:space="preserve"> </w:t>
      </w:r>
      <w:r w:rsidRPr="00893163">
        <w:t>Bakanlığının</w:t>
      </w:r>
      <w:r w:rsidRPr="00893163">
        <w:rPr>
          <w:spacing w:val="13"/>
        </w:rPr>
        <w:t xml:space="preserve"> </w:t>
      </w:r>
      <w:r w:rsidRPr="00893163">
        <w:t>13.11.2021</w:t>
      </w:r>
      <w:r w:rsidRPr="00893163">
        <w:rPr>
          <w:spacing w:val="8"/>
        </w:rPr>
        <w:t xml:space="preserve"> </w:t>
      </w:r>
      <w:r w:rsidRPr="00893163">
        <w:t>tarih</w:t>
      </w:r>
      <w:r w:rsidRPr="00893163">
        <w:rPr>
          <w:spacing w:val="12"/>
        </w:rPr>
        <w:t xml:space="preserve"> </w:t>
      </w:r>
      <w:r w:rsidRPr="00893163">
        <w:t>18513</w:t>
      </w:r>
      <w:r w:rsidRPr="00893163">
        <w:rPr>
          <w:spacing w:val="8"/>
        </w:rPr>
        <w:t xml:space="preserve"> </w:t>
      </w:r>
      <w:r w:rsidRPr="00893163">
        <w:t>sayılı</w:t>
      </w:r>
      <w:r w:rsidRPr="00893163">
        <w:rPr>
          <w:spacing w:val="11"/>
        </w:rPr>
        <w:t xml:space="preserve"> </w:t>
      </w:r>
      <w:r w:rsidRPr="00893163">
        <w:t>Genelgesi</w:t>
      </w:r>
      <w:r w:rsidRPr="00893163">
        <w:rPr>
          <w:spacing w:val="7"/>
        </w:rPr>
        <w:t xml:space="preserve"> </w:t>
      </w:r>
      <w:r w:rsidRPr="00893163">
        <w:t>doğrultusunda,</w:t>
      </w:r>
    </w:p>
    <w:p w14:paraId="76E2F631" w14:textId="3A6151AA" w:rsidR="004D3424" w:rsidRPr="00893163" w:rsidRDefault="003004B8">
      <w:pPr>
        <w:ind w:left="115" w:right="108"/>
        <w:jc w:val="both"/>
        <w:rPr>
          <w:sz w:val="24"/>
          <w:szCs w:val="24"/>
        </w:rPr>
      </w:pPr>
      <w:r w:rsidRPr="00893163">
        <w:rPr>
          <w:spacing w:val="-60"/>
          <w:sz w:val="24"/>
          <w:szCs w:val="24"/>
          <w:u w:val="thick"/>
        </w:rPr>
        <w:t xml:space="preserve"> </w:t>
      </w:r>
      <w:r w:rsidRPr="00893163">
        <w:rPr>
          <w:b/>
          <w:sz w:val="24"/>
          <w:szCs w:val="24"/>
          <w:u w:val="single"/>
        </w:rPr>
        <w:t>1</w:t>
      </w:r>
      <w:r w:rsidR="009C151E" w:rsidRPr="00893163">
        <w:rPr>
          <w:b/>
          <w:sz w:val="24"/>
          <w:szCs w:val="24"/>
          <w:u w:val="single"/>
        </w:rPr>
        <w:t>6</w:t>
      </w:r>
      <w:r w:rsidRPr="00893163">
        <w:rPr>
          <w:b/>
          <w:sz w:val="24"/>
          <w:szCs w:val="24"/>
          <w:u w:val="single"/>
        </w:rPr>
        <w:t xml:space="preserve"> Kasım </w:t>
      </w:r>
      <w:r w:rsidRPr="00893163">
        <w:rPr>
          <w:b/>
          <w:sz w:val="24"/>
          <w:szCs w:val="24"/>
        </w:rPr>
        <w:t>2021</w:t>
      </w:r>
      <w:r w:rsidR="009C151E" w:rsidRPr="00893163">
        <w:rPr>
          <w:b/>
          <w:sz w:val="24"/>
          <w:szCs w:val="24"/>
        </w:rPr>
        <w:t xml:space="preserve"> </w:t>
      </w:r>
      <w:r w:rsidR="009C151E" w:rsidRPr="00893163">
        <w:rPr>
          <w:b/>
          <w:sz w:val="24"/>
          <w:szCs w:val="24"/>
          <w:u w:val="single"/>
        </w:rPr>
        <w:t>Salı</w:t>
      </w:r>
      <w:r w:rsidR="009C151E" w:rsidRPr="00893163">
        <w:rPr>
          <w:b/>
          <w:sz w:val="24"/>
          <w:szCs w:val="24"/>
        </w:rPr>
        <w:t xml:space="preserve"> </w:t>
      </w:r>
      <w:r w:rsidRPr="00893163">
        <w:rPr>
          <w:b/>
          <w:sz w:val="24"/>
          <w:szCs w:val="24"/>
        </w:rPr>
        <w:t xml:space="preserve">gününden itibaren geçerli olacak </w:t>
      </w:r>
      <w:r w:rsidRPr="00893163">
        <w:rPr>
          <w:sz w:val="24"/>
          <w:szCs w:val="24"/>
        </w:rPr>
        <w:t>şekilde aşağıdaki şekliyle düzenlenmiştir.</w:t>
      </w:r>
    </w:p>
    <w:p w14:paraId="7C0B9F5F" w14:textId="4F7DEF74" w:rsidR="004D3424" w:rsidRPr="00893163" w:rsidRDefault="003004B8">
      <w:pPr>
        <w:pStyle w:val="ListeParagraf"/>
        <w:numPr>
          <w:ilvl w:val="0"/>
          <w:numId w:val="3"/>
        </w:numPr>
        <w:tabs>
          <w:tab w:val="left" w:pos="297"/>
        </w:tabs>
        <w:ind w:right="100" w:firstLine="0"/>
        <w:jc w:val="both"/>
        <w:rPr>
          <w:sz w:val="24"/>
          <w:szCs w:val="24"/>
        </w:rPr>
      </w:pPr>
      <w:r w:rsidRPr="00893163">
        <w:rPr>
          <w:b/>
          <w:sz w:val="24"/>
          <w:szCs w:val="24"/>
        </w:rPr>
        <w:t>Brezilya,</w:t>
      </w:r>
      <w:r w:rsidRPr="00893163">
        <w:rPr>
          <w:b/>
          <w:spacing w:val="-13"/>
          <w:sz w:val="24"/>
          <w:szCs w:val="24"/>
        </w:rPr>
        <w:t xml:space="preserve"> </w:t>
      </w:r>
      <w:r w:rsidRPr="00893163">
        <w:rPr>
          <w:b/>
          <w:sz w:val="24"/>
          <w:szCs w:val="24"/>
        </w:rPr>
        <w:t>Güney</w:t>
      </w:r>
      <w:r w:rsidRPr="00893163">
        <w:rPr>
          <w:b/>
          <w:spacing w:val="-12"/>
          <w:sz w:val="24"/>
          <w:szCs w:val="24"/>
        </w:rPr>
        <w:t xml:space="preserve"> </w:t>
      </w:r>
      <w:r w:rsidRPr="00893163">
        <w:rPr>
          <w:b/>
          <w:sz w:val="24"/>
          <w:szCs w:val="24"/>
        </w:rPr>
        <w:t>Afrika,</w:t>
      </w:r>
      <w:r w:rsidRPr="00893163">
        <w:rPr>
          <w:b/>
          <w:spacing w:val="-12"/>
          <w:sz w:val="24"/>
          <w:szCs w:val="24"/>
        </w:rPr>
        <w:t xml:space="preserve"> </w:t>
      </w:r>
      <w:r w:rsidRPr="00893163">
        <w:rPr>
          <w:b/>
          <w:sz w:val="24"/>
          <w:szCs w:val="24"/>
        </w:rPr>
        <w:t>Nepal,</w:t>
      </w:r>
      <w:r w:rsidRPr="00893163">
        <w:rPr>
          <w:b/>
          <w:spacing w:val="-12"/>
          <w:sz w:val="24"/>
          <w:szCs w:val="24"/>
        </w:rPr>
        <w:t xml:space="preserve"> </w:t>
      </w:r>
      <w:r w:rsidRPr="00893163">
        <w:rPr>
          <w:b/>
          <w:sz w:val="24"/>
          <w:szCs w:val="24"/>
        </w:rPr>
        <w:t>Sri</w:t>
      </w:r>
      <w:r w:rsidRPr="00893163">
        <w:rPr>
          <w:b/>
          <w:spacing w:val="-13"/>
          <w:sz w:val="24"/>
          <w:szCs w:val="24"/>
        </w:rPr>
        <w:t xml:space="preserve"> </w:t>
      </w:r>
      <w:r w:rsidRPr="00893163">
        <w:rPr>
          <w:b/>
          <w:sz w:val="24"/>
          <w:szCs w:val="24"/>
        </w:rPr>
        <w:t>Lanka,</w:t>
      </w:r>
      <w:r w:rsidRPr="00893163">
        <w:rPr>
          <w:b/>
          <w:spacing w:val="-12"/>
          <w:sz w:val="24"/>
          <w:szCs w:val="24"/>
        </w:rPr>
        <w:t xml:space="preserve"> </w:t>
      </w:r>
      <w:r w:rsidRPr="00893163">
        <w:rPr>
          <w:b/>
          <w:sz w:val="24"/>
          <w:szCs w:val="24"/>
        </w:rPr>
        <w:t>Bangladeş,</w:t>
      </w:r>
      <w:r w:rsidRPr="00893163">
        <w:rPr>
          <w:b/>
          <w:spacing w:val="-12"/>
          <w:sz w:val="24"/>
          <w:szCs w:val="24"/>
        </w:rPr>
        <w:t xml:space="preserve"> </w:t>
      </w:r>
      <w:r w:rsidRPr="00893163">
        <w:rPr>
          <w:b/>
          <w:sz w:val="24"/>
          <w:szCs w:val="24"/>
        </w:rPr>
        <w:t>Hindistan</w:t>
      </w:r>
      <w:r w:rsidRPr="00893163">
        <w:rPr>
          <w:b/>
          <w:spacing w:val="-3"/>
          <w:sz w:val="24"/>
          <w:szCs w:val="24"/>
        </w:rPr>
        <w:t xml:space="preserve"> </w:t>
      </w:r>
      <w:r w:rsidRPr="00893163">
        <w:rPr>
          <w:sz w:val="24"/>
          <w:szCs w:val="24"/>
        </w:rPr>
        <w:t>ve</w:t>
      </w:r>
      <w:r w:rsidRPr="00893163">
        <w:rPr>
          <w:spacing w:val="-13"/>
          <w:sz w:val="24"/>
          <w:szCs w:val="24"/>
        </w:rPr>
        <w:t xml:space="preserve"> </w:t>
      </w:r>
      <w:r w:rsidRPr="00893163">
        <w:rPr>
          <w:b/>
          <w:sz w:val="24"/>
          <w:szCs w:val="24"/>
        </w:rPr>
        <w:t>Pakistan</w:t>
      </w:r>
      <w:r w:rsidRPr="00893163">
        <w:rPr>
          <w:sz w:val="24"/>
          <w:szCs w:val="24"/>
        </w:rPr>
        <w:t>’dan</w:t>
      </w:r>
      <w:r w:rsidRPr="00893163">
        <w:rPr>
          <w:spacing w:val="-12"/>
          <w:sz w:val="24"/>
          <w:szCs w:val="24"/>
        </w:rPr>
        <w:t xml:space="preserve"> </w:t>
      </w:r>
      <w:r w:rsidR="00473897">
        <w:rPr>
          <w:sz w:val="24"/>
          <w:szCs w:val="24"/>
        </w:rPr>
        <w:t>İlçemiz</w:t>
      </w:r>
      <w:r w:rsidRPr="00893163">
        <w:rPr>
          <w:sz w:val="24"/>
          <w:szCs w:val="24"/>
        </w:rPr>
        <w:t>e</w:t>
      </w:r>
      <w:r w:rsidRPr="00893163">
        <w:rPr>
          <w:spacing w:val="-12"/>
          <w:sz w:val="24"/>
          <w:szCs w:val="24"/>
        </w:rPr>
        <w:t xml:space="preserve"> </w:t>
      </w:r>
      <w:r w:rsidRPr="00893163">
        <w:rPr>
          <w:sz w:val="24"/>
          <w:szCs w:val="24"/>
        </w:rPr>
        <w:t xml:space="preserve">gelen kişilerden ülkemize girişten </w:t>
      </w:r>
      <w:r w:rsidRPr="00893163">
        <w:rPr>
          <w:b/>
          <w:sz w:val="24"/>
          <w:szCs w:val="24"/>
        </w:rPr>
        <w:t xml:space="preserve">azami 72 saat önce </w:t>
      </w:r>
      <w:r w:rsidRPr="00893163">
        <w:rPr>
          <w:sz w:val="24"/>
          <w:szCs w:val="24"/>
        </w:rPr>
        <w:t xml:space="preserve">yapılmış </w:t>
      </w:r>
      <w:r w:rsidRPr="00893163">
        <w:rPr>
          <w:b/>
          <w:sz w:val="24"/>
          <w:szCs w:val="24"/>
        </w:rPr>
        <w:t xml:space="preserve">negatif sonuçlu PCR test sonucunun </w:t>
      </w:r>
      <w:r w:rsidRPr="00893163">
        <w:rPr>
          <w:sz w:val="24"/>
          <w:szCs w:val="24"/>
        </w:rPr>
        <w:t xml:space="preserve">ibrazı gerekmektedir. Yine </w:t>
      </w:r>
      <w:r w:rsidRPr="00893163">
        <w:rPr>
          <w:b/>
          <w:sz w:val="24"/>
          <w:szCs w:val="24"/>
        </w:rPr>
        <w:t xml:space="preserve">Brezilya, Güney Afrika, Nepal, Sri Lanka, Bangladeş, Hindistan </w:t>
      </w:r>
      <w:r w:rsidRPr="00893163">
        <w:rPr>
          <w:sz w:val="24"/>
          <w:szCs w:val="24"/>
        </w:rPr>
        <w:t xml:space="preserve">ve </w:t>
      </w:r>
      <w:r w:rsidRPr="00893163">
        <w:rPr>
          <w:b/>
          <w:sz w:val="24"/>
          <w:szCs w:val="24"/>
        </w:rPr>
        <w:t>Pakistan</w:t>
      </w:r>
      <w:r w:rsidRPr="00893163">
        <w:rPr>
          <w:sz w:val="24"/>
          <w:szCs w:val="24"/>
        </w:rPr>
        <w:t xml:space="preserve">’dan doğrudan gelenler ile </w:t>
      </w:r>
      <w:r w:rsidRPr="00893163">
        <w:rPr>
          <w:b/>
          <w:sz w:val="24"/>
          <w:szCs w:val="24"/>
        </w:rPr>
        <w:t xml:space="preserve">son 14 günde bu ülkelerde </w:t>
      </w:r>
      <w:r w:rsidRPr="00893163">
        <w:rPr>
          <w:sz w:val="24"/>
          <w:szCs w:val="24"/>
        </w:rPr>
        <w:t>bulunduğu</w:t>
      </w:r>
      <w:r w:rsidRPr="00893163">
        <w:rPr>
          <w:spacing w:val="-9"/>
          <w:sz w:val="24"/>
          <w:szCs w:val="24"/>
        </w:rPr>
        <w:t xml:space="preserve"> </w:t>
      </w:r>
      <w:r w:rsidRPr="00893163">
        <w:rPr>
          <w:sz w:val="24"/>
          <w:szCs w:val="24"/>
        </w:rPr>
        <w:t>anlaşılanlardan;</w:t>
      </w:r>
    </w:p>
    <w:p w14:paraId="64EDFD2A" w14:textId="77777777" w:rsidR="004D3424" w:rsidRPr="00893163" w:rsidRDefault="003004B8">
      <w:pPr>
        <w:pStyle w:val="ListeParagraf"/>
        <w:numPr>
          <w:ilvl w:val="1"/>
          <w:numId w:val="3"/>
        </w:numPr>
        <w:tabs>
          <w:tab w:val="left" w:pos="897"/>
        </w:tabs>
        <w:ind w:firstLine="480"/>
        <w:jc w:val="both"/>
        <w:rPr>
          <w:b/>
          <w:sz w:val="24"/>
          <w:szCs w:val="24"/>
        </w:rPr>
      </w:pPr>
      <w:r w:rsidRPr="00893163">
        <w:rPr>
          <w:sz w:val="24"/>
          <w:szCs w:val="24"/>
        </w:rPr>
        <w:t>­</w:t>
      </w:r>
      <w:r w:rsidRPr="00893163">
        <w:rPr>
          <w:spacing w:val="-11"/>
          <w:sz w:val="24"/>
          <w:szCs w:val="24"/>
        </w:rPr>
        <w:t xml:space="preserve"> </w:t>
      </w:r>
      <w:r w:rsidRPr="00893163">
        <w:rPr>
          <w:sz w:val="24"/>
          <w:szCs w:val="24"/>
        </w:rPr>
        <w:t>Dünya</w:t>
      </w:r>
      <w:r w:rsidRPr="00893163">
        <w:rPr>
          <w:spacing w:val="-13"/>
          <w:sz w:val="24"/>
          <w:szCs w:val="24"/>
        </w:rPr>
        <w:t xml:space="preserve"> </w:t>
      </w:r>
      <w:r w:rsidRPr="00893163">
        <w:rPr>
          <w:sz w:val="24"/>
          <w:szCs w:val="24"/>
        </w:rPr>
        <w:t>Sağlık</w:t>
      </w:r>
      <w:r w:rsidRPr="00893163">
        <w:rPr>
          <w:spacing w:val="-6"/>
          <w:sz w:val="24"/>
          <w:szCs w:val="24"/>
        </w:rPr>
        <w:t xml:space="preserve"> </w:t>
      </w:r>
      <w:r w:rsidRPr="00893163">
        <w:rPr>
          <w:sz w:val="24"/>
          <w:szCs w:val="24"/>
        </w:rPr>
        <w:t>Örgütü</w:t>
      </w:r>
      <w:r w:rsidRPr="00893163">
        <w:rPr>
          <w:spacing w:val="-12"/>
          <w:sz w:val="24"/>
          <w:szCs w:val="24"/>
        </w:rPr>
        <w:t xml:space="preserve"> </w:t>
      </w:r>
      <w:r w:rsidRPr="00893163">
        <w:rPr>
          <w:sz w:val="24"/>
          <w:szCs w:val="24"/>
        </w:rPr>
        <w:t>veya</w:t>
      </w:r>
      <w:r w:rsidRPr="00893163">
        <w:rPr>
          <w:spacing w:val="-13"/>
          <w:sz w:val="24"/>
          <w:szCs w:val="24"/>
        </w:rPr>
        <w:t xml:space="preserve"> </w:t>
      </w:r>
      <w:r w:rsidRPr="00893163">
        <w:rPr>
          <w:sz w:val="24"/>
          <w:szCs w:val="24"/>
        </w:rPr>
        <w:t>ülkemizce</w:t>
      </w:r>
      <w:r w:rsidRPr="00893163">
        <w:rPr>
          <w:spacing w:val="-3"/>
          <w:sz w:val="24"/>
          <w:szCs w:val="24"/>
        </w:rPr>
        <w:t xml:space="preserve"> </w:t>
      </w:r>
      <w:r w:rsidRPr="00893163">
        <w:rPr>
          <w:b/>
          <w:sz w:val="24"/>
          <w:szCs w:val="24"/>
        </w:rPr>
        <w:t>acil</w:t>
      </w:r>
      <w:r w:rsidRPr="00893163">
        <w:rPr>
          <w:b/>
          <w:spacing w:val="-13"/>
          <w:sz w:val="24"/>
          <w:szCs w:val="24"/>
        </w:rPr>
        <w:t xml:space="preserve"> </w:t>
      </w:r>
      <w:r w:rsidRPr="00893163">
        <w:rPr>
          <w:b/>
          <w:sz w:val="24"/>
          <w:szCs w:val="24"/>
        </w:rPr>
        <w:t>kullanım</w:t>
      </w:r>
      <w:r w:rsidRPr="00893163">
        <w:rPr>
          <w:b/>
          <w:spacing w:val="-10"/>
          <w:sz w:val="24"/>
          <w:szCs w:val="24"/>
        </w:rPr>
        <w:t xml:space="preserve"> </w:t>
      </w:r>
      <w:r w:rsidRPr="00893163">
        <w:rPr>
          <w:b/>
          <w:sz w:val="24"/>
          <w:szCs w:val="24"/>
        </w:rPr>
        <w:t>onayı</w:t>
      </w:r>
      <w:r w:rsidRPr="00893163">
        <w:rPr>
          <w:b/>
          <w:spacing w:val="-12"/>
          <w:sz w:val="24"/>
          <w:szCs w:val="24"/>
        </w:rPr>
        <w:t xml:space="preserve"> </w:t>
      </w:r>
      <w:r w:rsidRPr="00893163">
        <w:rPr>
          <w:sz w:val="24"/>
          <w:szCs w:val="24"/>
        </w:rPr>
        <w:t>verilmiş</w:t>
      </w:r>
      <w:r w:rsidRPr="00893163">
        <w:rPr>
          <w:spacing w:val="-9"/>
          <w:sz w:val="24"/>
          <w:szCs w:val="24"/>
        </w:rPr>
        <w:t xml:space="preserve"> </w:t>
      </w:r>
      <w:r w:rsidRPr="00893163">
        <w:rPr>
          <w:b/>
          <w:sz w:val="24"/>
          <w:szCs w:val="24"/>
        </w:rPr>
        <w:t>aşılardan</w:t>
      </w:r>
      <w:r w:rsidRPr="00893163">
        <w:rPr>
          <w:b/>
          <w:spacing w:val="-4"/>
          <w:sz w:val="24"/>
          <w:szCs w:val="24"/>
        </w:rPr>
        <w:t xml:space="preserve"> </w:t>
      </w:r>
      <w:r w:rsidRPr="00893163">
        <w:rPr>
          <w:b/>
          <w:sz w:val="24"/>
          <w:szCs w:val="24"/>
        </w:rPr>
        <w:t>en</w:t>
      </w:r>
      <w:r w:rsidRPr="00893163">
        <w:rPr>
          <w:b/>
          <w:spacing w:val="-10"/>
          <w:sz w:val="24"/>
          <w:szCs w:val="24"/>
        </w:rPr>
        <w:t xml:space="preserve"> </w:t>
      </w:r>
      <w:r w:rsidRPr="00893163">
        <w:rPr>
          <w:b/>
          <w:sz w:val="24"/>
          <w:szCs w:val="24"/>
        </w:rPr>
        <w:t>az</w:t>
      </w:r>
      <w:r w:rsidRPr="00893163">
        <w:rPr>
          <w:b/>
          <w:spacing w:val="-8"/>
          <w:sz w:val="24"/>
          <w:szCs w:val="24"/>
        </w:rPr>
        <w:t xml:space="preserve"> </w:t>
      </w:r>
      <w:r w:rsidRPr="00893163">
        <w:rPr>
          <w:b/>
          <w:sz w:val="24"/>
          <w:szCs w:val="24"/>
        </w:rPr>
        <w:t>iki</w:t>
      </w:r>
      <w:r w:rsidRPr="00893163">
        <w:rPr>
          <w:b/>
          <w:spacing w:val="-12"/>
          <w:sz w:val="24"/>
          <w:szCs w:val="24"/>
        </w:rPr>
        <w:t xml:space="preserve"> </w:t>
      </w:r>
      <w:r w:rsidRPr="00893163">
        <w:rPr>
          <w:b/>
          <w:sz w:val="24"/>
          <w:szCs w:val="24"/>
        </w:rPr>
        <w:t xml:space="preserve">doz </w:t>
      </w:r>
      <w:r w:rsidRPr="00893163">
        <w:rPr>
          <w:sz w:val="24"/>
          <w:szCs w:val="24"/>
        </w:rPr>
        <w:t xml:space="preserve">(Johnson &amp; Johnson için tek doz) yaptırdıklarını ve son dozdan en az 14 gün geçtiğini </w:t>
      </w:r>
      <w:r w:rsidRPr="00893163">
        <w:rPr>
          <w:b/>
          <w:sz w:val="24"/>
          <w:szCs w:val="24"/>
        </w:rPr>
        <w:t xml:space="preserve">belgeleyenlerin </w:t>
      </w:r>
      <w:r w:rsidRPr="00893163">
        <w:rPr>
          <w:sz w:val="24"/>
          <w:szCs w:val="24"/>
        </w:rPr>
        <w:t xml:space="preserve">(tam aşılı) ülkemize girişte </w:t>
      </w:r>
      <w:r w:rsidRPr="00893163">
        <w:rPr>
          <w:b/>
          <w:sz w:val="24"/>
          <w:szCs w:val="24"/>
        </w:rPr>
        <w:t>karantina uygulamasından muaf</w:t>
      </w:r>
      <w:r w:rsidRPr="00893163">
        <w:rPr>
          <w:b/>
          <w:spacing w:val="-6"/>
          <w:sz w:val="24"/>
          <w:szCs w:val="24"/>
        </w:rPr>
        <w:t xml:space="preserve"> </w:t>
      </w:r>
      <w:r w:rsidRPr="00893163">
        <w:rPr>
          <w:b/>
          <w:sz w:val="24"/>
          <w:szCs w:val="24"/>
        </w:rPr>
        <w:t>tutulmasına,</w:t>
      </w:r>
    </w:p>
    <w:p w14:paraId="191625A1" w14:textId="77777777" w:rsidR="004D3424" w:rsidRPr="00893163" w:rsidRDefault="003004B8">
      <w:pPr>
        <w:pStyle w:val="ListeParagraf"/>
        <w:numPr>
          <w:ilvl w:val="1"/>
          <w:numId w:val="3"/>
        </w:numPr>
        <w:tabs>
          <w:tab w:val="left" w:pos="417"/>
        </w:tabs>
        <w:ind w:right="117" w:firstLine="0"/>
        <w:jc w:val="both"/>
        <w:rPr>
          <w:b/>
          <w:sz w:val="24"/>
          <w:szCs w:val="24"/>
        </w:rPr>
      </w:pPr>
      <w:r w:rsidRPr="00893163">
        <w:rPr>
          <w:b/>
          <w:sz w:val="24"/>
          <w:szCs w:val="24"/>
        </w:rPr>
        <w:t xml:space="preserve">• </w:t>
      </w:r>
      <w:r w:rsidRPr="00893163">
        <w:rPr>
          <w:sz w:val="24"/>
          <w:szCs w:val="24"/>
        </w:rPr>
        <w:t xml:space="preserve">Dünya Sağlık Örgütü veya ülkemizce acil kullanım onayı verilmiş aşılardan en az iki doz (Johnson&amp; Johnson için tek doz) yaptırdıklarını ve son dozdan en az 14 gün geçtiğini </w:t>
      </w:r>
      <w:r w:rsidRPr="00893163">
        <w:rPr>
          <w:b/>
          <w:sz w:val="24"/>
          <w:szCs w:val="24"/>
        </w:rPr>
        <w:t>belgeleyemeyenlerin ise;</w:t>
      </w:r>
    </w:p>
    <w:p w14:paraId="01AE3E26" w14:textId="77777777" w:rsidR="004D3424" w:rsidRPr="00893163" w:rsidRDefault="003004B8">
      <w:pPr>
        <w:pStyle w:val="Balk1"/>
        <w:spacing w:line="273" w:lineRule="exact"/>
        <w:ind w:left="595"/>
        <w:jc w:val="both"/>
      </w:pPr>
      <w:r w:rsidRPr="00893163">
        <w:t>­ İkametgâhlarında veya beyan edecekleri adreslerde karantinaya alınmasına,</w:t>
      </w:r>
    </w:p>
    <w:p w14:paraId="1492F52D" w14:textId="77777777" w:rsidR="004D3424" w:rsidRPr="00893163" w:rsidRDefault="003004B8">
      <w:pPr>
        <w:pStyle w:val="ListeParagraf"/>
        <w:numPr>
          <w:ilvl w:val="0"/>
          <w:numId w:val="2"/>
        </w:numPr>
        <w:tabs>
          <w:tab w:val="left" w:pos="781"/>
        </w:tabs>
        <w:spacing w:line="244" w:lineRule="auto"/>
        <w:ind w:right="117" w:firstLine="480"/>
        <w:rPr>
          <w:sz w:val="24"/>
          <w:szCs w:val="24"/>
        </w:rPr>
      </w:pPr>
      <w:r w:rsidRPr="00893163">
        <w:rPr>
          <w:sz w:val="24"/>
          <w:szCs w:val="24"/>
        </w:rPr>
        <w:t>Karantina sürecinin 10. gününde PCR testine tabi tutulacak, 10. gün yapılacak PCR test sonucunun negatif çıkması durumunda karantina sürecinin</w:t>
      </w:r>
      <w:r w:rsidRPr="00893163">
        <w:rPr>
          <w:spacing w:val="-1"/>
          <w:sz w:val="24"/>
          <w:szCs w:val="24"/>
        </w:rPr>
        <w:t xml:space="preserve"> </w:t>
      </w:r>
      <w:r w:rsidRPr="00893163">
        <w:rPr>
          <w:sz w:val="24"/>
          <w:szCs w:val="24"/>
        </w:rPr>
        <w:t>sonlandırılmasına,</w:t>
      </w:r>
    </w:p>
    <w:p w14:paraId="64D469C2" w14:textId="77777777" w:rsidR="004D3424" w:rsidRPr="00893163" w:rsidRDefault="003004B8">
      <w:pPr>
        <w:pStyle w:val="ListeParagraf"/>
        <w:numPr>
          <w:ilvl w:val="0"/>
          <w:numId w:val="2"/>
        </w:numPr>
        <w:tabs>
          <w:tab w:val="left" w:pos="766"/>
        </w:tabs>
        <w:ind w:firstLine="480"/>
        <w:rPr>
          <w:sz w:val="24"/>
          <w:szCs w:val="24"/>
        </w:rPr>
      </w:pPr>
      <w:r w:rsidRPr="00893163">
        <w:rPr>
          <w:sz w:val="24"/>
          <w:szCs w:val="24"/>
        </w:rPr>
        <w:t>10. günde PCR testi yaptırmayanlar 14 gün süreyle karantinada tutularak test sonuçlarının pozitif çıkması durumunda Sağlık Bakanlığı Halk Sağlığı Genel Müdürlüğünce yayınlanan güncel pandemi rehberleri doğrultusunda hareket</w:t>
      </w:r>
      <w:r w:rsidRPr="00893163">
        <w:rPr>
          <w:spacing w:val="-9"/>
          <w:sz w:val="24"/>
          <w:szCs w:val="24"/>
        </w:rPr>
        <w:t xml:space="preserve"> </w:t>
      </w:r>
      <w:r w:rsidRPr="00893163">
        <w:rPr>
          <w:sz w:val="24"/>
          <w:szCs w:val="24"/>
        </w:rPr>
        <w:t>edilmesine,</w:t>
      </w:r>
    </w:p>
    <w:p w14:paraId="43EA20FA" w14:textId="24B3F6D5" w:rsidR="004D3424" w:rsidRPr="00893163" w:rsidRDefault="003004B8">
      <w:pPr>
        <w:pStyle w:val="ListeParagraf"/>
        <w:numPr>
          <w:ilvl w:val="1"/>
          <w:numId w:val="3"/>
        </w:numPr>
        <w:tabs>
          <w:tab w:val="left" w:pos="897"/>
        </w:tabs>
        <w:ind w:firstLine="480"/>
        <w:jc w:val="both"/>
        <w:rPr>
          <w:sz w:val="24"/>
          <w:szCs w:val="24"/>
        </w:rPr>
      </w:pPr>
      <w:r w:rsidRPr="00893163">
        <w:rPr>
          <w:b/>
          <w:sz w:val="24"/>
          <w:szCs w:val="24"/>
        </w:rPr>
        <w:t>•</w:t>
      </w:r>
      <w:r w:rsidRPr="00893163">
        <w:rPr>
          <w:sz w:val="24"/>
          <w:szCs w:val="24"/>
        </w:rPr>
        <w:t>Yabancı ülkelerle ikili düzeydeki özel düzenleme hükümleri saklı kalmak şartıyla belirtilen ülkelerden ebeveynleri ile birlikte</w:t>
      </w:r>
      <w:r w:rsidR="00473897">
        <w:rPr>
          <w:sz w:val="24"/>
          <w:szCs w:val="24"/>
        </w:rPr>
        <w:t xml:space="preserve"> yolculuk yapmak kaydıyla İlçemiz</w:t>
      </w:r>
      <w:r w:rsidRPr="00893163">
        <w:rPr>
          <w:sz w:val="24"/>
          <w:szCs w:val="24"/>
        </w:rPr>
        <w:t xml:space="preserve">e giriş yapacak </w:t>
      </w:r>
      <w:r w:rsidRPr="00893163">
        <w:rPr>
          <w:b/>
          <w:sz w:val="24"/>
          <w:szCs w:val="24"/>
        </w:rPr>
        <w:t xml:space="preserve">12 yaşından büyük </w:t>
      </w:r>
      <w:r w:rsidRPr="00893163">
        <w:rPr>
          <w:sz w:val="24"/>
          <w:szCs w:val="24"/>
        </w:rPr>
        <w:t xml:space="preserve">ve </w:t>
      </w:r>
      <w:r w:rsidRPr="00893163">
        <w:rPr>
          <w:b/>
          <w:sz w:val="24"/>
          <w:szCs w:val="24"/>
        </w:rPr>
        <w:t xml:space="preserve">18 yaşından küçük </w:t>
      </w:r>
      <w:r w:rsidRPr="00893163">
        <w:rPr>
          <w:sz w:val="24"/>
          <w:szCs w:val="24"/>
        </w:rPr>
        <w:t xml:space="preserve">olup </w:t>
      </w:r>
      <w:r w:rsidRPr="00893163">
        <w:rPr>
          <w:b/>
          <w:sz w:val="24"/>
          <w:szCs w:val="24"/>
        </w:rPr>
        <w:t xml:space="preserve">tam aşılı olduğunu belgeleyemeyen </w:t>
      </w:r>
      <w:r w:rsidRPr="00893163">
        <w:rPr>
          <w:sz w:val="24"/>
          <w:szCs w:val="24"/>
        </w:rPr>
        <w:t xml:space="preserve">gençler ise </w:t>
      </w:r>
      <w:r w:rsidRPr="00893163">
        <w:rPr>
          <w:b/>
          <w:sz w:val="24"/>
          <w:szCs w:val="24"/>
        </w:rPr>
        <w:t xml:space="preserve">72 saat öncesinde alacakları negatif PCR test sonucu </w:t>
      </w:r>
      <w:r w:rsidRPr="00893163">
        <w:rPr>
          <w:sz w:val="24"/>
          <w:szCs w:val="24"/>
        </w:rPr>
        <w:t>ile uçuşa kabul edileceklerdir. Bu kişiler için ikametlerinde tekrar PCR testi uygulanacak olup, PCR test sonucu negatif çıkanların karantina uygulamasından muaf</w:t>
      </w:r>
      <w:r w:rsidRPr="00893163">
        <w:rPr>
          <w:spacing w:val="3"/>
          <w:sz w:val="24"/>
          <w:szCs w:val="24"/>
        </w:rPr>
        <w:t xml:space="preserve"> </w:t>
      </w:r>
      <w:r w:rsidRPr="00893163">
        <w:rPr>
          <w:sz w:val="24"/>
          <w:szCs w:val="24"/>
        </w:rPr>
        <w:t>tutulmasına,</w:t>
      </w:r>
    </w:p>
    <w:p w14:paraId="07FFE712" w14:textId="15205CEF" w:rsidR="004D3424" w:rsidRPr="00893163" w:rsidRDefault="003004B8">
      <w:pPr>
        <w:pStyle w:val="ListeParagraf"/>
        <w:numPr>
          <w:ilvl w:val="0"/>
          <w:numId w:val="3"/>
        </w:numPr>
        <w:tabs>
          <w:tab w:val="left" w:pos="777"/>
        </w:tabs>
        <w:spacing w:line="242" w:lineRule="auto"/>
        <w:ind w:right="111" w:firstLine="480"/>
        <w:jc w:val="both"/>
        <w:rPr>
          <w:b/>
          <w:sz w:val="24"/>
          <w:szCs w:val="24"/>
        </w:rPr>
      </w:pPr>
      <w:r w:rsidRPr="00893163">
        <w:rPr>
          <w:b/>
          <w:sz w:val="24"/>
          <w:szCs w:val="24"/>
        </w:rPr>
        <w:t>Afganistan</w:t>
      </w:r>
      <w:r w:rsidRPr="00893163">
        <w:rPr>
          <w:sz w:val="24"/>
          <w:szCs w:val="24"/>
        </w:rPr>
        <w:t>’dan</w:t>
      </w:r>
      <w:r w:rsidRPr="00893163">
        <w:rPr>
          <w:spacing w:val="-6"/>
          <w:sz w:val="24"/>
          <w:szCs w:val="24"/>
        </w:rPr>
        <w:t xml:space="preserve"> </w:t>
      </w:r>
      <w:r w:rsidR="00C91CF5">
        <w:rPr>
          <w:sz w:val="24"/>
          <w:szCs w:val="24"/>
        </w:rPr>
        <w:t>İlçe</w:t>
      </w:r>
      <w:r w:rsidRPr="00893163">
        <w:rPr>
          <w:sz w:val="24"/>
          <w:szCs w:val="24"/>
        </w:rPr>
        <w:t>mize</w:t>
      </w:r>
      <w:r w:rsidRPr="00893163">
        <w:rPr>
          <w:spacing w:val="-7"/>
          <w:sz w:val="24"/>
          <w:szCs w:val="24"/>
        </w:rPr>
        <w:t xml:space="preserve"> </w:t>
      </w:r>
      <w:r w:rsidRPr="00893163">
        <w:rPr>
          <w:sz w:val="24"/>
          <w:szCs w:val="24"/>
        </w:rPr>
        <w:t>gelen</w:t>
      </w:r>
      <w:r w:rsidRPr="00893163">
        <w:rPr>
          <w:spacing w:val="-1"/>
          <w:sz w:val="24"/>
          <w:szCs w:val="24"/>
        </w:rPr>
        <w:t xml:space="preserve"> </w:t>
      </w:r>
      <w:r w:rsidRPr="00893163">
        <w:rPr>
          <w:sz w:val="24"/>
          <w:szCs w:val="24"/>
        </w:rPr>
        <w:t>kişiler</w:t>
      </w:r>
      <w:r w:rsidRPr="00893163">
        <w:rPr>
          <w:spacing w:val="-7"/>
          <w:sz w:val="24"/>
          <w:szCs w:val="24"/>
        </w:rPr>
        <w:t xml:space="preserve"> </w:t>
      </w:r>
      <w:r w:rsidRPr="00893163">
        <w:rPr>
          <w:sz w:val="24"/>
          <w:szCs w:val="24"/>
        </w:rPr>
        <w:t>ile</w:t>
      </w:r>
      <w:r w:rsidRPr="00893163">
        <w:rPr>
          <w:spacing w:val="-7"/>
          <w:sz w:val="24"/>
          <w:szCs w:val="24"/>
        </w:rPr>
        <w:t xml:space="preserve"> </w:t>
      </w:r>
      <w:r w:rsidRPr="00893163">
        <w:rPr>
          <w:sz w:val="24"/>
          <w:szCs w:val="24"/>
        </w:rPr>
        <w:t>son</w:t>
      </w:r>
      <w:r w:rsidRPr="00893163">
        <w:rPr>
          <w:spacing w:val="-7"/>
          <w:sz w:val="24"/>
          <w:szCs w:val="24"/>
        </w:rPr>
        <w:t xml:space="preserve"> </w:t>
      </w:r>
      <w:r w:rsidRPr="00893163">
        <w:rPr>
          <w:sz w:val="24"/>
          <w:szCs w:val="24"/>
        </w:rPr>
        <w:t>14</w:t>
      </w:r>
      <w:r w:rsidRPr="00893163">
        <w:rPr>
          <w:spacing w:val="-6"/>
          <w:sz w:val="24"/>
          <w:szCs w:val="24"/>
        </w:rPr>
        <w:t xml:space="preserve"> </w:t>
      </w:r>
      <w:r w:rsidRPr="00893163">
        <w:rPr>
          <w:sz w:val="24"/>
          <w:szCs w:val="24"/>
        </w:rPr>
        <w:t>günde</w:t>
      </w:r>
      <w:r w:rsidRPr="00893163">
        <w:rPr>
          <w:spacing w:val="-8"/>
          <w:sz w:val="24"/>
          <w:szCs w:val="24"/>
        </w:rPr>
        <w:t xml:space="preserve"> </w:t>
      </w:r>
      <w:r w:rsidRPr="00893163">
        <w:rPr>
          <w:sz w:val="24"/>
          <w:szCs w:val="24"/>
        </w:rPr>
        <w:t>bu</w:t>
      </w:r>
      <w:r w:rsidRPr="00893163">
        <w:rPr>
          <w:spacing w:val="-2"/>
          <w:sz w:val="24"/>
          <w:szCs w:val="24"/>
        </w:rPr>
        <w:t xml:space="preserve"> </w:t>
      </w:r>
      <w:r w:rsidRPr="00893163">
        <w:rPr>
          <w:sz w:val="24"/>
          <w:szCs w:val="24"/>
        </w:rPr>
        <w:t>ülkede</w:t>
      </w:r>
      <w:r w:rsidRPr="00893163">
        <w:rPr>
          <w:spacing w:val="-7"/>
          <w:sz w:val="24"/>
          <w:szCs w:val="24"/>
        </w:rPr>
        <w:t xml:space="preserve"> </w:t>
      </w:r>
      <w:r w:rsidRPr="00893163">
        <w:rPr>
          <w:sz w:val="24"/>
          <w:szCs w:val="24"/>
        </w:rPr>
        <w:t>bulunduğu</w:t>
      </w:r>
      <w:r w:rsidRPr="00893163">
        <w:rPr>
          <w:spacing w:val="-2"/>
          <w:sz w:val="24"/>
          <w:szCs w:val="24"/>
        </w:rPr>
        <w:t xml:space="preserve"> </w:t>
      </w:r>
      <w:r w:rsidRPr="00893163">
        <w:rPr>
          <w:sz w:val="24"/>
          <w:szCs w:val="24"/>
        </w:rPr>
        <w:t>anlaşılan</w:t>
      </w:r>
      <w:r w:rsidRPr="00893163">
        <w:rPr>
          <w:spacing w:val="-1"/>
          <w:sz w:val="24"/>
          <w:szCs w:val="24"/>
        </w:rPr>
        <w:t xml:space="preserve"> </w:t>
      </w:r>
      <w:r w:rsidR="00C91CF5">
        <w:rPr>
          <w:sz w:val="24"/>
          <w:szCs w:val="24"/>
        </w:rPr>
        <w:t>kişilerin İlçe</w:t>
      </w:r>
      <w:r w:rsidRPr="00893163">
        <w:rPr>
          <w:sz w:val="24"/>
          <w:szCs w:val="24"/>
        </w:rPr>
        <w:t xml:space="preserve">mize girişlerine ilişkin olarak </w:t>
      </w:r>
      <w:r w:rsidRPr="00893163">
        <w:rPr>
          <w:b/>
          <w:sz w:val="24"/>
          <w:szCs w:val="24"/>
        </w:rPr>
        <w:t>İçişleri Bakanlığının 02.09.2021 tarih 13940 sayılı Genelgesi ile getirilen hükümlerin uygulanmasına aynen devam</w:t>
      </w:r>
      <w:r w:rsidRPr="00893163">
        <w:rPr>
          <w:b/>
          <w:spacing w:val="1"/>
          <w:sz w:val="24"/>
          <w:szCs w:val="24"/>
        </w:rPr>
        <w:t xml:space="preserve"> </w:t>
      </w:r>
      <w:r w:rsidRPr="00893163">
        <w:rPr>
          <w:b/>
          <w:sz w:val="24"/>
          <w:szCs w:val="24"/>
        </w:rPr>
        <w:t>edilmesine,</w:t>
      </w:r>
    </w:p>
    <w:p w14:paraId="7F50659E" w14:textId="77777777" w:rsidR="004D3424" w:rsidRPr="00893163" w:rsidRDefault="003004B8">
      <w:pPr>
        <w:pStyle w:val="ListeParagraf"/>
        <w:numPr>
          <w:ilvl w:val="0"/>
          <w:numId w:val="3"/>
        </w:numPr>
        <w:tabs>
          <w:tab w:val="left" w:pos="722"/>
        </w:tabs>
        <w:ind w:right="110" w:firstLine="425"/>
        <w:jc w:val="both"/>
        <w:rPr>
          <w:sz w:val="24"/>
          <w:szCs w:val="24"/>
        </w:rPr>
      </w:pPr>
      <w:r w:rsidRPr="00893163">
        <w:rPr>
          <w:b/>
          <w:sz w:val="24"/>
          <w:szCs w:val="24"/>
        </w:rPr>
        <w:t xml:space="preserve">İran ve Mısır’dan </w:t>
      </w:r>
      <w:r w:rsidRPr="00893163">
        <w:rPr>
          <w:sz w:val="24"/>
          <w:szCs w:val="24"/>
        </w:rPr>
        <w:t xml:space="preserve">gelen kişilerden girişten </w:t>
      </w:r>
      <w:r w:rsidRPr="00893163">
        <w:rPr>
          <w:b/>
          <w:sz w:val="24"/>
          <w:szCs w:val="24"/>
        </w:rPr>
        <w:t xml:space="preserve">azami 72 saat önce yapılmış negatif sonuçlu PCR test raporu </w:t>
      </w:r>
      <w:r w:rsidRPr="00893163">
        <w:rPr>
          <w:sz w:val="24"/>
          <w:szCs w:val="24"/>
        </w:rPr>
        <w:t xml:space="preserve">ibrazı veya Dünya Sağlık Örgütü veya ülkemizce </w:t>
      </w:r>
      <w:r w:rsidRPr="00893163">
        <w:rPr>
          <w:b/>
          <w:sz w:val="24"/>
          <w:szCs w:val="24"/>
        </w:rPr>
        <w:t>acil kullanım</w:t>
      </w:r>
      <w:r w:rsidRPr="00893163">
        <w:rPr>
          <w:b/>
          <w:spacing w:val="-37"/>
          <w:sz w:val="24"/>
          <w:szCs w:val="24"/>
        </w:rPr>
        <w:t xml:space="preserve"> </w:t>
      </w:r>
      <w:r w:rsidRPr="00893163">
        <w:rPr>
          <w:b/>
          <w:sz w:val="24"/>
          <w:szCs w:val="24"/>
        </w:rPr>
        <w:t xml:space="preserve">onayı </w:t>
      </w:r>
      <w:r w:rsidRPr="00893163">
        <w:rPr>
          <w:sz w:val="24"/>
          <w:szCs w:val="24"/>
        </w:rPr>
        <w:t>verilmiş</w:t>
      </w:r>
    </w:p>
    <w:p w14:paraId="1353DD06" w14:textId="77777777" w:rsidR="004D3424" w:rsidRPr="00893163" w:rsidRDefault="003004B8">
      <w:pPr>
        <w:spacing w:before="76"/>
        <w:ind w:left="115" w:right="106"/>
        <w:jc w:val="both"/>
        <w:rPr>
          <w:b/>
          <w:sz w:val="24"/>
          <w:szCs w:val="24"/>
        </w:rPr>
      </w:pPr>
      <w:r w:rsidRPr="00893163">
        <w:rPr>
          <w:b/>
          <w:sz w:val="24"/>
          <w:szCs w:val="24"/>
        </w:rPr>
        <w:t xml:space="preserve">aşılardan en az iki doz </w:t>
      </w:r>
      <w:r w:rsidRPr="00893163">
        <w:rPr>
          <w:sz w:val="24"/>
          <w:szCs w:val="24"/>
        </w:rPr>
        <w:t xml:space="preserve">(Johnson &amp; Johnson için tek doz) yaptırdıklarını ve </w:t>
      </w:r>
      <w:r w:rsidRPr="00893163">
        <w:rPr>
          <w:b/>
          <w:sz w:val="24"/>
          <w:szCs w:val="24"/>
        </w:rPr>
        <w:t>son dozdan en az 14 gün geçtiğini gösterir aşı kartı talep edilmesine,</w:t>
      </w:r>
    </w:p>
    <w:p w14:paraId="1352F850" w14:textId="511FA38E" w:rsidR="004D3424" w:rsidRPr="00893163" w:rsidRDefault="003004B8">
      <w:pPr>
        <w:pStyle w:val="ListeParagraf"/>
        <w:numPr>
          <w:ilvl w:val="0"/>
          <w:numId w:val="3"/>
        </w:numPr>
        <w:tabs>
          <w:tab w:val="left" w:pos="297"/>
        </w:tabs>
        <w:ind w:firstLine="0"/>
        <w:jc w:val="both"/>
        <w:rPr>
          <w:sz w:val="24"/>
          <w:szCs w:val="24"/>
        </w:rPr>
      </w:pPr>
      <w:r w:rsidRPr="00893163">
        <w:rPr>
          <w:sz w:val="24"/>
          <w:szCs w:val="24"/>
        </w:rPr>
        <w:t xml:space="preserve">İlk üç maddede sayılanlar dışında </w:t>
      </w:r>
      <w:r w:rsidRPr="00893163">
        <w:rPr>
          <w:b/>
          <w:sz w:val="24"/>
          <w:szCs w:val="24"/>
        </w:rPr>
        <w:t xml:space="preserve">diğer ülkelerden gelenlerden </w:t>
      </w:r>
      <w:r w:rsidRPr="00893163">
        <w:rPr>
          <w:sz w:val="24"/>
          <w:szCs w:val="24"/>
        </w:rPr>
        <w:t>(k</w:t>
      </w:r>
      <w:r w:rsidR="00C91CF5">
        <w:rPr>
          <w:sz w:val="24"/>
          <w:szCs w:val="24"/>
        </w:rPr>
        <w:t>ara, hava, deniz, demiryolu) İlçe</w:t>
      </w:r>
      <w:r w:rsidRPr="00893163">
        <w:rPr>
          <w:sz w:val="24"/>
          <w:szCs w:val="24"/>
        </w:rPr>
        <w:t>mize girişlerde; Dünya Sağlık Örgütü veya ülkemizce acil kullanım onayı verilmiş aşılardan en az iki</w:t>
      </w:r>
      <w:r w:rsidRPr="00893163">
        <w:rPr>
          <w:spacing w:val="-13"/>
          <w:sz w:val="24"/>
          <w:szCs w:val="24"/>
        </w:rPr>
        <w:t xml:space="preserve"> </w:t>
      </w:r>
      <w:r w:rsidRPr="00893163">
        <w:rPr>
          <w:sz w:val="24"/>
          <w:szCs w:val="24"/>
        </w:rPr>
        <w:t>doz</w:t>
      </w:r>
      <w:r w:rsidRPr="00893163">
        <w:rPr>
          <w:spacing w:val="-13"/>
          <w:sz w:val="24"/>
          <w:szCs w:val="24"/>
        </w:rPr>
        <w:t xml:space="preserve"> </w:t>
      </w:r>
      <w:r w:rsidRPr="00893163">
        <w:rPr>
          <w:sz w:val="24"/>
          <w:szCs w:val="24"/>
        </w:rPr>
        <w:t>(Johnson</w:t>
      </w:r>
      <w:r w:rsidRPr="00893163">
        <w:rPr>
          <w:spacing w:val="-11"/>
          <w:sz w:val="24"/>
          <w:szCs w:val="24"/>
        </w:rPr>
        <w:t xml:space="preserve"> </w:t>
      </w:r>
      <w:r w:rsidRPr="00893163">
        <w:rPr>
          <w:sz w:val="24"/>
          <w:szCs w:val="24"/>
        </w:rPr>
        <w:t>&amp;</w:t>
      </w:r>
      <w:r w:rsidRPr="00893163">
        <w:rPr>
          <w:spacing w:val="-13"/>
          <w:sz w:val="24"/>
          <w:szCs w:val="24"/>
        </w:rPr>
        <w:t xml:space="preserve"> </w:t>
      </w:r>
      <w:r w:rsidRPr="00893163">
        <w:rPr>
          <w:sz w:val="24"/>
          <w:szCs w:val="24"/>
        </w:rPr>
        <w:t>Johnson</w:t>
      </w:r>
      <w:r w:rsidRPr="00893163">
        <w:rPr>
          <w:spacing w:val="-12"/>
          <w:sz w:val="24"/>
          <w:szCs w:val="24"/>
        </w:rPr>
        <w:t xml:space="preserve"> </w:t>
      </w:r>
      <w:r w:rsidRPr="00893163">
        <w:rPr>
          <w:sz w:val="24"/>
          <w:szCs w:val="24"/>
        </w:rPr>
        <w:t>için</w:t>
      </w:r>
      <w:r w:rsidRPr="00893163">
        <w:rPr>
          <w:spacing w:val="-6"/>
          <w:sz w:val="24"/>
          <w:szCs w:val="24"/>
        </w:rPr>
        <w:t xml:space="preserve"> </w:t>
      </w:r>
      <w:r w:rsidRPr="00893163">
        <w:rPr>
          <w:sz w:val="24"/>
          <w:szCs w:val="24"/>
        </w:rPr>
        <w:t>tek</w:t>
      </w:r>
      <w:r w:rsidRPr="00893163">
        <w:rPr>
          <w:spacing w:val="-12"/>
          <w:sz w:val="24"/>
          <w:szCs w:val="24"/>
        </w:rPr>
        <w:t xml:space="preserve"> </w:t>
      </w:r>
      <w:r w:rsidRPr="00893163">
        <w:rPr>
          <w:sz w:val="24"/>
          <w:szCs w:val="24"/>
        </w:rPr>
        <w:t>doz)</w:t>
      </w:r>
      <w:r w:rsidRPr="00893163">
        <w:rPr>
          <w:spacing w:val="-6"/>
          <w:sz w:val="24"/>
          <w:szCs w:val="24"/>
        </w:rPr>
        <w:t xml:space="preserve"> </w:t>
      </w:r>
      <w:r w:rsidRPr="00893163">
        <w:rPr>
          <w:sz w:val="24"/>
          <w:szCs w:val="24"/>
        </w:rPr>
        <w:t>yaptırdıklarını</w:t>
      </w:r>
      <w:r w:rsidRPr="00893163">
        <w:rPr>
          <w:spacing w:val="-13"/>
          <w:sz w:val="24"/>
          <w:szCs w:val="24"/>
        </w:rPr>
        <w:t xml:space="preserve"> </w:t>
      </w:r>
      <w:r w:rsidRPr="00893163">
        <w:rPr>
          <w:sz w:val="24"/>
          <w:szCs w:val="24"/>
        </w:rPr>
        <w:t>ve</w:t>
      </w:r>
      <w:r w:rsidRPr="00893163">
        <w:rPr>
          <w:spacing w:val="-13"/>
          <w:sz w:val="24"/>
          <w:szCs w:val="24"/>
        </w:rPr>
        <w:t xml:space="preserve"> </w:t>
      </w:r>
      <w:r w:rsidRPr="00893163">
        <w:rPr>
          <w:sz w:val="24"/>
          <w:szCs w:val="24"/>
        </w:rPr>
        <w:t>son</w:t>
      </w:r>
      <w:r w:rsidRPr="00893163">
        <w:rPr>
          <w:spacing w:val="-11"/>
          <w:sz w:val="24"/>
          <w:szCs w:val="24"/>
        </w:rPr>
        <w:t xml:space="preserve"> </w:t>
      </w:r>
      <w:r w:rsidRPr="00893163">
        <w:rPr>
          <w:sz w:val="24"/>
          <w:szCs w:val="24"/>
        </w:rPr>
        <w:t>dozdan</w:t>
      </w:r>
      <w:r w:rsidRPr="00893163">
        <w:rPr>
          <w:spacing w:val="-12"/>
          <w:sz w:val="24"/>
          <w:szCs w:val="24"/>
        </w:rPr>
        <w:t xml:space="preserve"> </w:t>
      </w:r>
      <w:r w:rsidRPr="00893163">
        <w:rPr>
          <w:sz w:val="24"/>
          <w:szCs w:val="24"/>
        </w:rPr>
        <w:t>en</w:t>
      </w:r>
      <w:r w:rsidRPr="00893163">
        <w:rPr>
          <w:spacing w:val="-7"/>
          <w:sz w:val="24"/>
          <w:szCs w:val="24"/>
        </w:rPr>
        <w:t xml:space="preserve"> </w:t>
      </w:r>
      <w:r w:rsidRPr="00893163">
        <w:rPr>
          <w:sz w:val="24"/>
          <w:szCs w:val="24"/>
        </w:rPr>
        <w:t>az</w:t>
      </w:r>
      <w:r w:rsidRPr="00893163">
        <w:rPr>
          <w:spacing w:val="-12"/>
          <w:sz w:val="24"/>
          <w:szCs w:val="24"/>
        </w:rPr>
        <w:t xml:space="preserve"> </w:t>
      </w:r>
      <w:r w:rsidRPr="00893163">
        <w:rPr>
          <w:sz w:val="24"/>
          <w:szCs w:val="24"/>
        </w:rPr>
        <w:t>14</w:t>
      </w:r>
      <w:r w:rsidRPr="00893163">
        <w:rPr>
          <w:spacing w:val="-12"/>
          <w:sz w:val="24"/>
          <w:szCs w:val="24"/>
        </w:rPr>
        <w:t xml:space="preserve"> </w:t>
      </w:r>
      <w:r w:rsidRPr="00893163">
        <w:rPr>
          <w:sz w:val="24"/>
          <w:szCs w:val="24"/>
        </w:rPr>
        <w:t>gün</w:t>
      </w:r>
      <w:r w:rsidRPr="00893163">
        <w:rPr>
          <w:spacing w:val="-11"/>
          <w:sz w:val="24"/>
          <w:szCs w:val="24"/>
        </w:rPr>
        <w:t xml:space="preserve"> </w:t>
      </w:r>
      <w:r w:rsidRPr="00893163">
        <w:rPr>
          <w:sz w:val="24"/>
          <w:szCs w:val="24"/>
        </w:rPr>
        <w:t>geçtiğini</w:t>
      </w:r>
      <w:r w:rsidRPr="00893163">
        <w:rPr>
          <w:spacing w:val="-8"/>
          <w:sz w:val="24"/>
          <w:szCs w:val="24"/>
        </w:rPr>
        <w:t xml:space="preserve"> </w:t>
      </w:r>
      <w:r w:rsidRPr="00893163">
        <w:rPr>
          <w:sz w:val="24"/>
          <w:szCs w:val="24"/>
        </w:rPr>
        <w:t xml:space="preserve">ve/veya ilk PCR pozitif test sonucunun 28. gününden başlamak üzere </w:t>
      </w:r>
      <w:r w:rsidRPr="00893163">
        <w:rPr>
          <w:b/>
          <w:sz w:val="24"/>
          <w:szCs w:val="24"/>
        </w:rPr>
        <w:t xml:space="preserve">hastalığı son 6 ay içinde hastalığı geçirdiğine </w:t>
      </w:r>
      <w:r w:rsidRPr="00893163">
        <w:rPr>
          <w:sz w:val="24"/>
          <w:szCs w:val="24"/>
        </w:rPr>
        <w:t xml:space="preserve">dair ilgili ülke resmi otoritelerince düzenlenen belgeyi ibraz edenlerden ayrıca </w:t>
      </w:r>
      <w:r w:rsidRPr="00893163">
        <w:rPr>
          <w:b/>
          <w:sz w:val="24"/>
          <w:szCs w:val="24"/>
        </w:rPr>
        <w:t>negatif sonuçlu</w:t>
      </w:r>
      <w:r w:rsidRPr="00893163">
        <w:rPr>
          <w:b/>
          <w:spacing w:val="-16"/>
          <w:sz w:val="24"/>
          <w:szCs w:val="24"/>
        </w:rPr>
        <w:t xml:space="preserve"> </w:t>
      </w:r>
      <w:r w:rsidRPr="00893163">
        <w:rPr>
          <w:b/>
          <w:sz w:val="24"/>
          <w:szCs w:val="24"/>
        </w:rPr>
        <w:t>PCR/hızlı</w:t>
      </w:r>
      <w:r w:rsidRPr="00893163">
        <w:rPr>
          <w:b/>
          <w:spacing w:val="-19"/>
          <w:sz w:val="24"/>
          <w:szCs w:val="24"/>
        </w:rPr>
        <w:t xml:space="preserve"> </w:t>
      </w:r>
      <w:r w:rsidRPr="00893163">
        <w:rPr>
          <w:b/>
          <w:sz w:val="24"/>
          <w:szCs w:val="24"/>
        </w:rPr>
        <w:t>antijen</w:t>
      </w:r>
      <w:r w:rsidRPr="00893163">
        <w:rPr>
          <w:b/>
          <w:spacing w:val="-16"/>
          <w:sz w:val="24"/>
          <w:szCs w:val="24"/>
        </w:rPr>
        <w:t xml:space="preserve"> </w:t>
      </w:r>
      <w:r w:rsidRPr="00893163">
        <w:rPr>
          <w:b/>
          <w:sz w:val="24"/>
          <w:szCs w:val="24"/>
        </w:rPr>
        <w:t>testi</w:t>
      </w:r>
      <w:r w:rsidRPr="00893163">
        <w:rPr>
          <w:b/>
          <w:spacing w:val="-19"/>
          <w:sz w:val="24"/>
          <w:szCs w:val="24"/>
        </w:rPr>
        <w:t xml:space="preserve"> </w:t>
      </w:r>
      <w:r w:rsidRPr="00893163">
        <w:rPr>
          <w:b/>
          <w:sz w:val="24"/>
          <w:szCs w:val="24"/>
        </w:rPr>
        <w:t>raporu</w:t>
      </w:r>
      <w:r w:rsidRPr="00893163">
        <w:rPr>
          <w:b/>
          <w:spacing w:val="-11"/>
          <w:sz w:val="24"/>
          <w:szCs w:val="24"/>
        </w:rPr>
        <w:t xml:space="preserve"> </w:t>
      </w:r>
      <w:r w:rsidRPr="00893163">
        <w:rPr>
          <w:b/>
          <w:sz w:val="24"/>
          <w:szCs w:val="24"/>
        </w:rPr>
        <w:t>ibrazı</w:t>
      </w:r>
      <w:r w:rsidRPr="00893163">
        <w:rPr>
          <w:b/>
          <w:spacing w:val="-19"/>
          <w:sz w:val="24"/>
          <w:szCs w:val="24"/>
        </w:rPr>
        <w:t xml:space="preserve"> </w:t>
      </w:r>
      <w:r w:rsidRPr="00893163">
        <w:rPr>
          <w:b/>
          <w:sz w:val="24"/>
          <w:szCs w:val="24"/>
        </w:rPr>
        <w:t>talep</w:t>
      </w:r>
      <w:r w:rsidRPr="00893163">
        <w:rPr>
          <w:b/>
          <w:spacing w:val="-11"/>
          <w:sz w:val="24"/>
          <w:szCs w:val="24"/>
        </w:rPr>
        <w:t xml:space="preserve"> </w:t>
      </w:r>
      <w:r w:rsidRPr="00893163">
        <w:rPr>
          <w:b/>
          <w:sz w:val="24"/>
          <w:szCs w:val="24"/>
        </w:rPr>
        <w:t>edilmemesine</w:t>
      </w:r>
      <w:r w:rsidR="009C151E" w:rsidRPr="00893163">
        <w:rPr>
          <w:b/>
          <w:sz w:val="24"/>
          <w:szCs w:val="24"/>
        </w:rPr>
        <w:t xml:space="preserve"> </w:t>
      </w:r>
      <w:r w:rsidRPr="00893163">
        <w:rPr>
          <w:sz w:val="24"/>
          <w:szCs w:val="24"/>
        </w:rPr>
        <w:t>ve</w:t>
      </w:r>
      <w:r w:rsidRPr="00893163">
        <w:rPr>
          <w:spacing w:val="-19"/>
          <w:sz w:val="24"/>
          <w:szCs w:val="24"/>
        </w:rPr>
        <w:t xml:space="preserve"> </w:t>
      </w:r>
      <w:r w:rsidRPr="00893163">
        <w:rPr>
          <w:sz w:val="24"/>
          <w:szCs w:val="24"/>
        </w:rPr>
        <w:t>bu</w:t>
      </w:r>
      <w:r w:rsidRPr="00893163">
        <w:rPr>
          <w:spacing w:val="-18"/>
          <w:sz w:val="24"/>
          <w:szCs w:val="24"/>
        </w:rPr>
        <w:t xml:space="preserve"> </w:t>
      </w:r>
      <w:r w:rsidRPr="00893163">
        <w:rPr>
          <w:sz w:val="24"/>
          <w:szCs w:val="24"/>
        </w:rPr>
        <w:t>kişiler</w:t>
      </w:r>
      <w:r w:rsidRPr="00893163">
        <w:rPr>
          <w:spacing w:val="-17"/>
          <w:sz w:val="24"/>
          <w:szCs w:val="24"/>
        </w:rPr>
        <w:t xml:space="preserve"> </w:t>
      </w:r>
      <w:r w:rsidRPr="00893163">
        <w:rPr>
          <w:sz w:val="24"/>
          <w:szCs w:val="24"/>
        </w:rPr>
        <w:t>için</w:t>
      </w:r>
      <w:r w:rsidRPr="00893163">
        <w:rPr>
          <w:spacing w:val="-18"/>
          <w:sz w:val="24"/>
          <w:szCs w:val="24"/>
        </w:rPr>
        <w:t xml:space="preserve"> </w:t>
      </w:r>
      <w:r w:rsidRPr="00893163">
        <w:rPr>
          <w:sz w:val="24"/>
          <w:szCs w:val="24"/>
        </w:rPr>
        <w:t>karantina</w:t>
      </w:r>
      <w:r w:rsidRPr="00893163">
        <w:rPr>
          <w:spacing w:val="-19"/>
          <w:sz w:val="24"/>
          <w:szCs w:val="24"/>
        </w:rPr>
        <w:t xml:space="preserve"> </w:t>
      </w:r>
      <w:r w:rsidRPr="00893163">
        <w:rPr>
          <w:sz w:val="24"/>
          <w:szCs w:val="24"/>
        </w:rPr>
        <w:t>tedbiri uygulanmamasına,</w:t>
      </w:r>
    </w:p>
    <w:p w14:paraId="710CD353" w14:textId="44E2020C" w:rsidR="004D3424" w:rsidRPr="00893163" w:rsidRDefault="003004B8">
      <w:pPr>
        <w:spacing w:before="2"/>
        <w:ind w:left="115" w:right="106" w:firstLine="480"/>
        <w:jc w:val="both"/>
        <w:rPr>
          <w:sz w:val="24"/>
          <w:szCs w:val="24"/>
        </w:rPr>
      </w:pPr>
      <w:r w:rsidRPr="00893163">
        <w:rPr>
          <w:sz w:val="24"/>
          <w:szCs w:val="24"/>
        </w:rPr>
        <w:t>Bu ülkelerden İl</w:t>
      </w:r>
      <w:r w:rsidR="00C91CF5">
        <w:rPr>
          <w:sz w:val="24"/>
          <w:szCs w:val="24"/>
        </w:rPr>
        <w:t>çe</w:t>
      </w:r>
      <w:r w:rsidRPr="00893163">
        <w:rPr>
          <w:sz w:val="24"/>
          <w:szCs w:val="24"/>
        </w:rPr>
        <w:t xml:space="preserve">mize girişlerde </w:t>
      </w:r>
      <w:r w:rsidRPr="00893163">
        <w:rPr>
          <w:b/>
          <w:sz w:val="24"/>
          <w:szCs w:val="24"/>
        </w:rPr>
        <w:t xml:space="preserve">aşı sertifikasının </w:t>
      </w:r>
      <w:r w:rsidRPr="00893163">
        <w:rPr>
          <w:sz w:val="24"/>
          <w:szCs w:val="24"/>
        </w:rPr>
        <w:t xml:space="preserve">veya </w:t>
      </w:r>
      <w:r w:rsidRPr="00893163">
        <w:rPr>
          <w:b/>
          <w:sz w:val="24"/>
          <w:szCs w:val="24"/>
        </w:rPr>
        <w:t xml:space="preserve">hastalığı geçirdiğine </w:t>
      </w:r>
      <w:r w:rsidRPr="00893163">
        <w:rPr>
          <w:sz w:val="24"/>
          <w:szCs w:val="24"/>
        </w:rPr>
        <w:t xml:space="preserve">dair </w:t>
      </w:r>
      <w:r w:rsidRPr="00893163">
        <w:rPr>
          <w:b/>
          <w:sz w:val="24"/>
          <w:szCs w:val="24"/>
        </w:rPr>
        <w:t xml:space="preserve">belgelerin ibraz edilememesi </w:t>
      </w:r>
      <w:r w:rsidRPr="00893163">
        <w:rPr>
          <w:sz w:val="24"/>
          <w:szCs w:val="24"/>
        </w:rPr>
        <w:t xml:space="preserve">durumunda girişten </w:t>
      </w:r>
      <w:r w:rsidRPr="00893163">
        <w:rPr>
          <w:b/>
          <w:sz w:val="24"/>
          <w:szCs w:val="24"/>
        </w:rPr>
        <w:t xml:space="preserve">azami 72 saat </w:t>
      </w:r>
      <w:r w:rsidRPr="00893163">
        <w:rPr>
          <w:sz w:val="24"/>
          <w:szCs w:val="24"/>
        </w:rPr>
        <w:t xml:space="preserve">önce yapılmış </w:t>
      </w:r>
      <w:r w:rsidRPr="00893163">
        <w:rPr>
          <w:b/>
          <w:sz w:val="24"/>
          <w:szCs w:val="24"/>
        </w:rPr>
        <w:t xml:space="preserve">negatif sonuçlu PCR test raporu </w:t>
      </w:r>
      <w:r w:rsidRPr="00893163">
        <w:rPr>
          <w:sz w:val="24"/>
          <w:szCs w:val="24"/>
        </w:rPr>
        <w:t xml:space="preserve">veya girişten </w:t>
      </w:r>
      <w:r w:rsidRPr="00893163">
        <w:rPr>
          <w:b/>
          <w:sz w:val="24"/>
          <w:szCs w:val="24"/>
        </w:rPr>
        <w:t xml:space="preserve">azami 48 saat </w:t>
      </w:r>
      <w:r w:rsidRPr="00893163">
        <w:rPr>
          <w:sz w:val="24"/>
          <w:szCs w:val="24"/>
        </w:rPr>
        <w:t xml:space="preserve">içerisinde yapılmış </w:t>
      </w:r>
      <w:r w:rsidRPr="00893163">
        <w:rPr>
          <w:b/>
          <w:sz w:val="24"/>
          <w:szCs w:val="24"/>
        </w:rPr>
        <w:t xml:space="preserve">negatif hızlı antijen test sonucunun </w:t>
      </w:r>
      <w:r w:rsidRPr="00893163">
        <w:rPr>
          <w:sz w:val="24"/>
          <w:szCs w:val="24"/>
        </w:rPr>
        <w:t>ibrazı istenilmesine,</w:t>
      </w:r>
    </w:p>
    <w:p w14:paraId="1414152F" w14:textId="1F8ADE37" w:rsidR="004D3424" w:rsidRPr="00893163" w:rsidRDefault="003004B8">
      <w:pPr>
        <w:spacing w:line="242" w:lineRule="auto"/>
        <w:ind w:left="115" w:right="113" w:firstLine="480"/>
        <w:jc w:val="both"/>
        <w:rPr>
          <w:sz w:val="24"/>
          <w:szCs w:val="24"/>
        </w:rPr>
      </w:pPr>
      <w:r w:rsidRPr="00893163">
        <w:rPr>
          <w:b/>
          <w:sz w:val="24"/>
          <w:szCs w:val="24"/>
        </w:rPr>
        <w:t>5.12 yaş altındaki çocukların</w:t>
      </w:r>
      <w:r w:rsidR="009C151E" w:rsidRPr="00893163">
        <w:rPr>
          <w:b/>
          <w:sz w:val="24"/>
          <w:szCs w:val="24"/>
        </w:rPr>
        <w:t xml:space="preserve"> </w:t>
      </w:r>
      <w:r w:rsidRPr="00893163">
        <w:rPr>
          <w:sz w:val="24"/>
          <w:szCs w:val="24"/>
        </w:rPr>
        <w:t>ülkemize girişlerde PCR/Antijen test raporu ile aşı sertifikası uygulamalarından muaf tutulmasına,</w:t>
      </w:r>
    </w:p>
    <w:p w14:paraId="617D73A1" w14:textId="1DB75B4C" w:rsidR="004D3424" w:rsidRPr="00893163" w:rsidRDefault="003004B8">
      <w:pPr>
        <w:pStyle w:val="ListeParagraf"/>
        <w:numPr>
          <w:ilvl w:val="0"/>
          <w:numId w:val="1"/>
        </w:numPr>
        <w:tabs>
          <w:tab w:val="left" w:pos="451"/>
        </w:tabs>
        <w:ind w:right="108" w:firstLine="0"/>
        <w:jc w:val="both"/>
        <w:rPr>
          <w:sz w:val="24"/>
          <w:szCs w:val="24"/>
        </w:rPr>
      </w:pPr>
      <w:r w:rsidRPr="00893163">
        <w:rPr>
          <w:sz w:val="24"/>
          <w:szCs w:val="24"/>
        </w:rPr>
        <w:t xml:space="preserve">Dış ticaretin olumsuz etkilenmemesi için </w:t>
      </w:r>
      <w:r w:rsidRPr="00893163">
        <w:rPr>
          <w:b/>
          <w:sz w:val="24"/>
          <w:szCs w:val="24"/>
        </w:rPr>
        <w:t xml:space="preserve">uçak­gemi mürettebatı, kilit personel </w:t>
      </w:r>
      <w:r w:rsidRPr="00893163">
        <w:rPr>
          <w:sz w:val="24"/>
          <w:szCs w:val="24"/>
        </w:rPr>
        <w:t xml:space="preserve">olarak nitelendirilen </w:t>
      </w:r>
      <w:r w:rsidRPr="00893163">
        <w:rPr>
          <w:b/>
          <w:sz w:val="24"/>
          <w:szCs w:val="24"/>
        </w:rPr>
        <w:t xml:space="preserve">gemi adamları </w:t>
      </w:r>
      <w:r w:rsidRPr="00893163">
        <w:rPr>
          <w:sz w:val="24"/>
          <w:szCs w:val="24"/>
        </w:rPr>
        <w:t xml:space="preserve">ve </w:t>
      </w:r>
      <w:r w:rsidRPr="00893163">
        <w:rPr>
          <w:b/>
          <w:sz w:val="24"/>
          <w:szCs w:val="24"/>
        </w:rPr>
        <w:t xml:space="preserve">tır şoförleri </w:t>
      </w:r>
      <w:r w:rsidRPr="00893163">
        <w:rPr>
          <w:sz w:val="24"/>
          <w:szCs w:val="24"/>
        </w:rPr>
        <w:t>SARS</w:t>
      </w:r>
      <w:r w:rsidR="009C151E" w:rsidRPr="00893163">
        <w:rPr>
          <w:sz w:val="24"/>
          <w:szCs w:val="24"/>
        </w:rPr>
        <w:t>-</w:t>
      </w:r>
      <w:r w:rsidRPr="00893163">
        <w:rPr>
          <w:sz w:val="24"/>
          <w:szCs w:val="24"/>
        </w:rPr>
        <w:t>CoV</w:t>
      </w:r>
      <w:r w:rsidR="009C151E" w:rsidRPr="00893163">
        <w:rPr>
          <w:sz w:val="24"/>
          <w:szCs w:val="24"/>
        </w:rPr>
        <w:t>-</w:t>
      </w:r>
      <w:r w:rsidRPr="00893163">
        <w:rPr>
          <w:sz w:val="24"/>
          <w:szCs w:val="24"/>
        </w:rPr>
        <w:t>2 PCR testi ve karantina uygulamasından muaf</w:t>
      </w:r>
      <w:r w:rsidRPr="00893163">
        <w:rPr>
          <w:spacing w:val="-1"/>
          <w:sz w:val="24"/>
          <w:szCs w:val="24"/>
        </w:rPr>
        <w:t xml:space="preserve"> </w:t>
      </w:r>
      <w:r w:rsidRPr="00893163">
        <w:rPr>
          <w:sz w:val="24"/>
          <w:szCs w:val="24"/>
        </w:rPr>
        <w:t>tutulmasına,</w:t>
      </w:r>
    </w:p>
    <w:p w14:paraId="24C9D33D" w14:textId="33D9C4ED" w:rsidR="004D3424" w:rsidRPr="00893163" w:rsidRDefault="003004B8">
      <w:pPr>
        <w:pStyle w:val="ListeParagraf"/>
        <w:numPr>
          <w:ilvl w:val="0"/>
          <w:numId w:val="1"/>
        </w:numPr>
        <w:tabs>
          <w:tab w:val="left" w:pos="297"/>
        </w:tabs>
        <w:ind w:right="101" w:firstLine="0"/>
        <w:jc w:val="both"/>
        <w:rPr>
          <w:b/>
          <w:sz w:val="24"/>
          <w:szCs w:val="24"/>
        </w:rPr>
      </w:pPr>
      <w:r w:rsidRPr="00893163">
        <w:rPr>
          <w:sz w:val="24"/>
          <w:szCs w:val="24"/>
        </w:rPr>
        <w:t>Yukarıdaki maddeler</w:t>
      </w:r>
      <w:r w:rsidR="009C151E" w:rsidRPr="00893163">
        <w:rPr>
          <w:sz w:val="24"/>
          <w:szCs w:val="24"/>
        </w:rPr>
        <w:t xml:space="preserve"> </w:t>
      </w:r>
      <w:r w:rsidR="00473897">
        <w:rPr>
          <w:sz w:val="24"/>
          <w:szCs w:val="24"/>
        </w:rPr>
        <w:t xml:space="preserve">çerçevesinde </w:t>
      </w:r>
      <w:r w:rsidR="00742593" w:rsidRPr="00893163">
        <w:rPr>
          <w:sz w:val="24"/>
          <w:szCs w:val="24"/>
        </w:rPr>
        <w:t>İlçemize</w:t>
      </w:r>
      <w:r w:rsidRPr="00893163">
        <w:rPr>
          <w:sz w:val="24"/>
          <w:szCs w:val="24"/>
        </w:rPr>
        <w:t xml:space="preserve"> girişlerde talep edilecek aşı sertifikası, PCR/Antijen test sonucu</w:t>
      </w:r>
      <w:r w:rsidRPr="00893163">
        <w:rPr>
          <w:spacing w:val="-13"/>
          <w:sz w:val="24"/>
          <w:szCs w:val="24"/>
        </w:rPr>
        <w:t xml:space="preserve"> </w:t>
      </w:r>
      <w:r w:rsidRPr="00893163">
        <w:rPr>
          <w:sz w:val="24"/>
          <w:szCs w:val="24"/>
        </w:rPr>
        <w:t>gibi</w:t>
      </w:r>
      <w:r w:rsidRPr="00893163">
        <w:rPr>
          <w:spacing w:val="-8"/>
          <w:sz w:val="24"/>
          <w:szCs w:val="24"/>
        </w:rPr>
        <w:t xml:space="preserve"> </w:t>
      </w:r>
      <w:r w:rsidRPr="00893163">
        <w:rPr>
          <w:sz w:val="24"/>
          <w:szCs w:val="24"/>
        </w:rPr>
        <w:t>belgelerin</w:t>
      </w:r>
      <w:r w:rsidRPr="00893163">
        <w:rPr>
          <w:spacing w:val="-12"/>
          <w:sz w:val="24"/>
          <w:szCs w:val="24"/>
        </w:rPr>
        <w:t xml:space="preserve"> </w:t>
      </w:r>
      <w:r w:rsidRPr="00893163">
        <w:rPr>
          <w:sz w:val="24"/>
          <w:szCs w:val="24"/>
        </w:rPr>
        <w:t>havayolu</w:t>
      </w:r>
      <w:r w:rsidRPr="00893163">
        <w:rPr>
          <w:spacing w:val="-12"/>
          <w:sz w:val="24"/>
          <w:szCs w:val="24"/>
        </w:rPr>
        <w:t xml:space="preserve"> </w:t>
      </w:r>
      <w:r w:rsidRPr="00893163">
        <w:rPr>
          <w:sz w:val="24"/>
          <w:szCs w:val="24"/>
        </w:rPr>
        <w:t>ve</w:t>
      </w:r>
      <w:r w:rsidRPr="00893163">
        <w:rPr>
          <w:spacing w:val="-14"/>
          <w:sz w:val="24"/>
          <w:szCs w:val="24"/>
        </w:rPr>
        <w:t xml:space="preserve"> </w:t>
      </w:r>
      <w:r w:rsidRPr="00893163">
        <w:rPr>
          <w:sz w:val="24"/>
          <w:szCs w:val="24"/>
        </w:rPr>
        <w:t>deniz</w:t>
      </w:r>
      <w:r w:rsidRPr="00893163">
        <w:rPr>
          <w:spacing w:val="-8"/>
          <w:sz w:val="24"/>
          <w:szCs w:val="24"/>
        </w:rPr>
        <w:t xml:space="preserve"> </w:t>
      </w:r>
      <w:r w:rsidRPr="00893163">
        <w:rPr>
          <w:sz w:val="24"/>
          <w:szCs w:val="24"/>
        </w:rPr>
        <w:t>yolu</w:t>
      </w:r>
      <w:r w:rsidRPr="00893163">
        <w:rPr>
          <w:spacing w:val="-7"/>
          <w:sz w:val="24"/>
          <w:szCs w:val="24"/>
        </w:rPr>
        <w:t xml:space="preserve"> </w:t>
      </w:r>
      <w:r w:rsidRPr="00893163">
        <w:rPr>
          <w:sz w:val="24"/>
          <w:szCs w:val="24"/>
        </w:rPr>
        <w:t>ile</w:t>
      </w:r>
      <w:r w:rsidRPr="00893163">
        <w:rPr>
          <w:spacing w:val="-9"/>
          <w:sz w:val="24"/>
          <w:szCs w:val="24"/>
        </w:rPr>
        <w:t xml:space="preserve"> </w:t>
      </w:r>
      <w:r w:rsidRPr="00893163">
        <w:rPr>
          <w:sz w:val="24"/>
          <w:szCs w:val="24"/>
        </w:rPr>
        <w:t>gelen</w:t>
      </w:r>
      <w:r w:rsidRPr="00893163">
        <w:rPr>
          <w:spacing w:val="-12"/>
          <w:sz w:val="24"/>
          <w:szCs w:val="24"/>
        </w:rPr>
        <w:t xml:space="preserve"> </w:t>
      </w:r>
      <w:r w:rsidRPr="00893163">
        <w:rPr>
          <w:sz w:val="24"/>
          <w:szCs w:val="24"/>
        </w:rPr>
        <w:t>yolcular</w:t>
      </w:r>
      <w:r w:rsidRPr="00893163">
        <w:rPr>
          <w:spacing w:val="-7"/>
          <w:sz w:val="24"/>
          <w:szCs w:val="24"/>
        </w:rPr>
        <w:t xml:space="preserve"> </w:t>
      </w:r>
      <w:r w:rsidRPr="00893163">
        <w:rPr>
          <w:sz w:val="24"/>
          <w:szCs w:val="24"/>
        </w:rPr>
        <w:t>ile</w:t>
      </w:r>
      <w:r w:rsidRPr="00893163">
        <w:rPr>
          <w:spacing w:val="-13"/>
          <w:sz w:val="24"/>
          <w:szCs w:val="24"/>
        </w:rPr>
        <w:t xml:space="preserve"> </w:t>
      </w:r>
      <w:r w:rsidRPr="00893163">
        <w:rPr>
          <w:sz w:val="24"/>
          <w:szCs w:val="24"/>
        </w:rPr>
        <w:t>kara/demir</w:t>
      </w:r>
      <w:r w:rsidRPr="00893163">
        <w:rPr>
          <w:spacing w:val="-12"/>
          <w:sz w:val="24"/>
          <w:szCs w:val="24"/>
        </w:rPr>
        <w:t xml:space="preserve"> </w:t>
      </w:r>
      <w:r w:rsidRPr="00893163">
        <w:rPr>
          <w:sz w:val="24"/>
          <w:szCs w:val="24"/>
        </w:rPr>
        <w:t>yolundan</w:t>
      </w:r>
      <w:r w:rsidRPr="00893163">
        <w:rPr>
          <w:spacing w:val="-7"/>
          <w:sz w:val="24"/>
          <w:szCs w:val="24"/>
        </w:rPr>
        <w:t xml:space="preserve"> </w:t>
      </w:r>
      <w:r w:rsidRPr="00893163">
        <w:rPr>
          <w:sz w:val="24"/>
          <w:szCs w:val="24"/>
        </w:rPr>
        <w:t>toplu</w:t>
      </w:r>
      <w:r w:rsidRPr="00893163">
        <w:rPr>
          <w:spacing w:val="-7"/>
          <w:sz w:val="24"/>
          <w:szCs w:val="24"/>
        </w:rPr>
        <w:t xml:space="preserve"> </w:t>
      </w:r>
      <w:r w:rsidRPr="00893163">
        <w:rPr>
          <w:sz w:val="24"/>
          <w:szCs w:val="24"/>
        </w:rPr>
        <w:t xml:space="preserve">taşıma araçlarıyla gelen yolcular için yolculuk öncesinde çıkış ülkesinde, taşıyıcı şirket tarafından kontrol edilmesine, belgesi olmayanların sefere kabul edilmemesinin sağlanmasına, </w:t>
      </w:r>
      <w:r w:rsidRPr="00893163">
        <w:rPr>
          <w:b/>
          <w:sz w:val="24"/>
          <w:szCs w:val="24"/>
        </w:rPr>
        <w:t>belgesi olmayanların sefere kabul edilmesinden ötürü ortaya çıkan sorumluluğun taşıyıcı şirket tarafından karşılanmamasına,</w:t>
      </w:r>
    </w:p>
    <w:p w14:paraId="6DB98647" w14:textId="6B0795E4" w:rsidR="004D3424" w:rsidRPr="00893163" w:rsidRDefault="003004B8">
      <w:pPr>
        <w:pStyle w:val="ListeParagraf"/>
        <w:numPr>
          <w:ilvl w:val="0"/>
          <w:numId w:val="1"/>
        </w:numPr>
        <w:tabs>
          <w:tab w:val="left" w:pos="297"/>
        </w:tabs>
        <w:spacing w:line="276" w:lineRule="exact"/>
        <w:ind w:left="296" w:right="0" w:hanging="182"/>
        <w:jc w:val="both"/>
        <w:rPr>
          <w:sz w:val="24"/>
          <w:szCs w:val="24"/>
        </w:rPr>
      </w:pPr>
      <w:r w:rsidRPr="00893163">
        <w:rPr>
          <w:sz w:val="24"/>
          <w:szCs w:val="24"/>
        </w:rPr>
        <w:t xml:space="preserve">Sağlık Bakanlığı tarafından sınır kapılarından </w:t>
      </w:r>
      <w:r w:rsidR="00473897">
        <w:rPr>
          <w:sz w:val="24"/>
          <w:szCs w:val="24"/>
        </w:rPr>
        <w:t>İlçemize</w:t>
      </w:r>
      <w:r w:rsidRPr="00893163">
        <w:rPr>
          <w:sz w:val="24"/>
          <w:szCs w:val="24"/>
        </w:rPr>
        <w:t xml:space="preserve"> giriş yapacak kişiler, varış</w:t>
      </w:r>
      <w:r w:rsidRPr="00893163">
        <w:rPr>
          <w:spacing w:val="-10"/>
          <w:sz w:val="24"/>
          <w:szCs w:val="24"/>
        </w:rPr>
        <w:t xml:space="preserve"> </w:t>
      </w:r>
      <w:r w:rsidRPr="00893163">
        <w:rPr>
          <w:sz w:val="24"/>
          <w:szCs w:val="24"/>
        </w:rPr>
        <w:t>noktalarında</w:t>
      </w:r>
    </w:p>
    <w:p w14:paraId="016137B3" w14:textId="77777777" w:rsidR="004D3424" w:rsidRPr="00893163" w:rsidRDefault="003004B8">
      <w:pPr>
        <w:spacing w:line="275" w:lineRule="exact"/>
        <w:ind w:left="115"/>
        <w:jc w:val="both"/>
        <w:rPr>
          <w:sz w:val="24"/>
          <w:szCs w:val="24"/>
        </w:rPr>
      </w:pPr>
      <w:r w:rsidRPr="00893163">
        <w:rPr>
          <w:b/>
          <w:sz w:val="24"/>
          <w:szCs w:val="24"/>
        </w:rPr>
        <w:t xml:space="preserve">örnekleme </w:t>
      </w:r>
      <w:r w:rsidRPr="00893163">
        <w:rPr>
          <w:sz w:val="24"/>
          <w:szCs w:val="24"/>
        </w:rPr>
        <w:t xml:space="preserve">(sampling) temelinde </w:t>
      </w:r>
      <w:r w:rsidRPr="00893163">
        <w:rPr>
          <w:b/>
          <w:sz w:val="24"/>
          <w:szCs w:val="24"/>
        </w:rPr>
        <w:t>PCR testine tabi tutulabilecektir</w:t>
      </w:r>
      <w:r w:rsidRPr="00893163">
        <w:rPr>
          <w:sz w:val="24"/>
          <w:szCs w:val="24"/>
        </w:rPr>
        <w:t>.</w:t>
      </w:r>
    </w:p>
    <w:p w14:paraId="09A282B5" w14:textId="45BA2936" w:rsidR="004D3424" w:rsidRPr="00893163" w:rsidRDefault="003004B8">
      <w:pPr>
        <w:pStyle w:val="GvdeMetni"/>
        <w:ind w:left="115" w:right="104" w:firstLine="480"/>
        <w:jc w:val="both"/>
      </w:pPr>
      <w:r w:rsidRPr="00893163">
        <w:t>Bu</w:t>
      </w:r>
      <w:r w:rsidRPr="00893163">
        <w:rPr>
          <w:spacing w:val="-8"/>
        </w:rPr>
        <w:t xml:space="preserve"> </w:t>
      </w:r>
      <w:r w:rsidRPr="00893163">
        <w:t>kapsamda</w:t>
      </w:r>
      <w:r w:rsidRPr="00893163">
        <w:rPr>
          <w:spacing w:val="-4"/>
        </w:rPr>
        <w:t xml:space="preserve"> </w:t>
      </w:r>
      <w:r w:rsidRPr="00893163">
        <w:t>gelen</w:t>
      </w:r>
      <w:r w:rsidRPr="00893163">
        <w:rPr>
          <w:spacing w:val="-8"/>
        </w:rPr>
        <w:t xml:space="preserve"> </w:t>
      </w:r>
      <w:r w:rsidRPr="00893163">
        <w:t>kişilerin</w:t>
      </w:r>
      <w:r w:rsidRPr="00893163">
        <w:rPr>
          <w:spacing w:val="-2"/>
        </w:rPr>
        <w:t xml:space="preserve"> </w:t>
      </w:r>
      <w:r w:rsidRPr="00893163">
        <w:t>test</w:t>
      </w:r>
      <w:r w:rsidRPr="00893163">
        <w:rPr>
          <w:spacing w:val="-4"/>
        </w:rPr>
        <w:t xml:space="preserve"> </w:t>
      </w:r>
      <w:r w:rsidRPr="00893163">
        <w:t>örnekleri</w:t>
      </w:r>
      <w:r w:rsidRPr="00893163">
        <w:rPr>
          <w:spacing w:val="-4"/>
        </w:rPr>
        <w:t xml:space="preserve"> </w:t>
      </w:r>
      <w:r w:rsidRPr="00893163">
        <w:t>alındıktan</w:t>
      </w:r>
      <w:r w:rsidRPr="00893163">
        <w:rPr>
          <w:spacing w:val="-8"/>
        </w:rPr>
        <w:t xml:space="preserve"> </w:t>
      </w:r>
      <w:r w:rsidRPr="00893163">
        <w:t>sonra</w:t>
      </w:r>
      <w:r w:rsidRPr="00893163">
        <w:rPr>
          <w:spacing w:val="-8"/>
        </w:rPr>
        <w:t xml:space="preserve"> </w:t>
      </w:r>
      <w:r w:rsidRPr="00893163">
        <w:t>nihai</w:t>
      </w:r>
      <w:r w:rsidRPr="00893163">
        <w:rPr>
          <w:spacing w:val="-4"/>
        </w:rPr>
        <w:t xml:space="preserve"> </w:t>
      </w:r>
      <w:r w:rsidRPr="00893163">
        <w:t>varış</w:t>
      </w:r>
      <w:r w:rsidRPr="00893163">
        <w:rPr>
          <w:spacing w:val="-6"/>
        </w:rPr>
        <w:t xml:space="preserve"> </w:t>
      </w:r>
      <w:r w:rsidRPr="00893163">
        <w:t>yerlerine</w:t>
      </w:r>
      <w:r w:rsidRPr="00893163">
        <w:rPr>
          <w:spacing w:val="-8"/>
        </w:rPr>
        <w:t xml:space="preserve"> </w:t>
      </w:r>
      <w:r w:rsidRPr="00893163">
        <w:t>gitmelerine</w:t>
      </w:r>
      <w:r w:rsidRPr="00893163">
        <w:rPr>
          <w:spacing w:val="-9"/>
        </w:rPr>
        <w:t xml:space="preserve"> </w:t>
      </w:r>
      <w:r w:rsidRPr="00893163">
        <w:t>izin verilecek, test sonuçlarının pozitif çıkması durumunda Sağlık Bakanlığı KOVİD-19 rehberi doğrultusunda tedavileri yapılacaktır. Test sonuçları pozitif çıkan kişiler ile yakın temasta bulunan kişiler kendilerinin belirledikleri adreslerde 14 günlük süre ile izolasyona alınacaklar ve 10. günün sonunda yapılacak PCR test sonuçlarının negatif olması durumunda izolasyon</w:t>
      </w:r>
      <w:r w:rsidR="009C151E" w:rsidRPr="00893163">
        <w:t xml:space="preserve"> </w:t>
      </w:r>
      <w:r w:rsidRPr="00893163">
        <w:t>şartları sonlandırılacaktır. Bu kişilerden delta varyantı taşıdığı tespit edilenlerin izolasyon</w:t>
      </w:r>
      <w:r w:rsidR="009C151E" w:rsidRPr="00893163">
        <w:t xml:space="preserve"> </w:t>
      </w:r>
      <w:r w:rsidRPr="00893163">
        <w:t>şartları 14. günün sonunda PCR testi yapılmaksızın</w:t>
      </w:r>
      <w:r w:rsidRPr="00893163">
        <w:rPr>
          <w:spacing w:val="-5"/>
        </w:rPr>
        <w:t xml:space="preserve"> </w:t>
      </w:r>
      <w:r w:rsidRPr="00893163">
        <w:t>sonlandırılacaktır.</w:t>
      </w:r>
    </w:p>
    <w:p w14:paraId="3A7D0178" w14:textId="46DAC215" w:rsidR="004D3424" w:rsidRPr="00893163" w:rsidRDefault="003004B8">
      <w:pPr>
        <w:pStyle w:val="ListeParagraf"/>
        <w:numPr>
          <w:ilvl w:val="0"/>
          <w:numId w:val="1"/>
        </w:numPr>
        <w:tabs>
          <w:tab w:val="left" w:pos="356"/>
        </w:tabs>
        <w:spacing w:line="274" w:lineRule="exact"/>
        <w:ind w:left="355" w:right="0" w:hanging="241"/>
        <w:jc w:val="both"/>
        <w:rPr>
          <w:b/>
          <w:sz w:val="24"/>
          <w:szCs w:val="24"/>
        </w:rPr>
      </w:pPr>
      <w:r w:rsidRPr="00893163">
        <w:rPr>
          <w:sz w:val="24"/>
          <w:szCs w:val="24"/>
        </w:rPr>
        <w:t>Sınır kapılarından</w:t>
      </w:r>
      <w:r w:rsidR="009C151E" w:rsidRPr="00893163">
        <w:rPr>
          <w:sz w:val="24"/>
          <w:szCs w:val="24"/>
        </w:rPr>
        <w:t xml:space="preserve"> </w:t>
      </w:r>
      <w:r w:rsidRPr="00893163">
        <w:rPr>
          <w:sz w:val="24"/>
          <w:szCs w:val="24"/>
        </w:rPr>
        <w:t>İl</w:t>
      </w:r>
      <w:r w:rsidR="00A37FFB" w:rsidRPr="00893163">
        <w:rPr>
          <w:sz w:val="24"/>
          <w:szCs w:val="24"/>
        </w:rPr>
        <w:t>çe</w:t>
      </w:r>
      <w:r w:rsidRPr="00893163">
        <w:rPr>
          <w:sz w:val="24"/>
          <w:szCs w:val="24"/>
        </w:rPr>
        <w:t>mize giriş yapacak</w:t>
      </w:r>
      <w:r w:rsidRPr="00893163">
        <w:rPr>
          <w:spacing w:val="-2"/>
          <w:sz w:val="24"/>
          <w:szCs w:val="24"/>
        </w:rPr>
        <w:t xml:space="preserve"> </w:t>
      </w:r>
      <w:r w:rsidRPr="00893163">
        <w:rPr>
          <w:b/>
          <w:sz w:val="24"/>
          <w:szCs w:val="24"/>
        </w:rPr>
        <w:t>vatandaşlarımızdan;</w:t>
      </w:r>
    </w:p>
    <w:p w14:paraId="68AE21E9" w14:textId="1A1CF549" w:rsidR="004D3424" w:rsidRPr="00893163" w:rsidRDefault="003004B8">
      <w:pPr>
        <w:pStyle w:val="ListeParagraf"/>
        <w:numPr>
          <w:ilvl w:val="1"/>
          <w:numId w:val="1"/>
        </w:numPr>
        <w:tabs>
          <w:tab w:val="left" w:pos="417"/>
        </w:tabs>
        <w:ind w:right="102" w:firstLine="0"/>
        <w:jc w:val="both"/>
        <w:rPr>
          <w:sz w:val="24"/>
          <w:szCs w:val="24"/>
        </w:rPr>
      </w:pPr>
      <w:r w:rsidRPr="00893163">
        <w:rPr>
          <w:b/>
          <w:sz w:val="24"/>
          <w:szCs w:val="24"/>
        </w:rPr>
        <w:t>•</w:t>
      </w:r>
      <w:r w:rsidRPr="00893163">
        <w:rPr>
          <w:sz w:val="24"/>
          <w:szCs w:val="24"/>
        </w:rPr>
        <w:t xml:space="preserve">Dünya Sağlık Örgütü veya ülkemizce acil kullanım onayı verilmiş </w:t>
      </w:r>
      <w:r w:rsidRPr="00893163">
        <w:rPr>
          <w:b/>
          <w:sz w:val="24"/>
          <w:szCs w:val="24"/>
        </w:rPr>
        <w:t xml:space="preserve">aşılardan en az iki doz </w:t>
      </w:r>
      <w:r w:rsidRPr="00893163">
        <w:rPr>
          <w:sz w:val="24"/>
          <w:szCs w:val="24"/>
        </w:rPr>
        <w:t xml:space="preserve">(Johnson &amp; Johnson için tek doz) </w:t>
      </w:r>
      <w:r w:rsidRPr="00893163">
        <w:rPr>
          <w:b/>
          <w:sz w:val="24"/>
          <w:szCs w:val="24"/>
        </w:rPr>
        <w:t xml:space="preserve">yaptırdıklarını </w:t>
      </w:r>
      <w:r w:rsidRPr="00893163">
        <w:rPr>
          <w:sz w:val="24"/>
          <w:szCs w:val="24"/>
        </w:rPr>
        <w:t xml:space="preserve">ve son dozdan en az 14 gün geçtiğini ve/veya ilk PCR pozitif test sonucunun 28. gününden başlamak üzere </w:t>
      </w:r>
      <w:r w:rsidRPr="00893163">
        <w:rPr>
          <w:b/>
          <w:sz w:val="24"/>
          <w:szCs w:val="24"/>
        </w:rPr>
        <w:t xml:space="preserve">hastalığı </w:t>
      </w:r>
      <w:r w:rsidRPr="00893163">
        <w:rPr>
          <w:sz w:val="24"/>
          <w:szCs w:val="24"/>
        </w:rPr>
        <w:t xml:space="preserve">son 6 ay içinde hastalığı </w:t>
      </w:r>
      <w:r w:rsidRPr="00893163">
        <w:rPr>
          <w:b/>
          <w:sz w:val="24"/>
          <w:szCs w:val="24"/>
        </w:rPr>
        <w:t xml:space="preserve">geçirdiğini </w:t>
      </w:r>
      <w:r w:rsidRPr="00893163">
        <w:rPr>
          <w:sz w:val="24"/>
          <w:szCs w:val="24"/>
        </w:rPr>
        <w:t xml:space="preserve">belgeleyenler ile girişten azami 72 saat önce yapılmış </w:t>
      </w:r>
      <w:r w:rsidRPr="00893163">
        <w:rPr>
          <w:b/>
          <w:sz w:val="24"/>
          <w:szCs w:val="24"/>
        </w:rPr>
        <w:t xml:space="preserve">negatif sonuçlu PCR test raporunu </w:t>
      </w:r>
      <w:r w:rsidRPr="00893163">
        <w:rPr>
          <w:sz w:val="24"/>
          <w:szCs w:val="24"/>
        </w:rPr>
        <w:t xml:space="preserve">ya da girişten azami 48 saat önce yapılmış </w:t>
      </w:r>
      <w:r w:rsidRPr="00893163">
        <w:rPr>
          <w:b/>
          <w:sz w:val="24"/>
          <w:szCs w:val="24"/>
        </w:rPr>
        <w:t xml:space="preserve">negatif hızlı antijen test sonucunu </w:t>
      </w:r>
      <w:r w:rsidRPr="00893163">
        <w:rPr>
          <w:sz w:val="24"/>
          <w:szCs w:val="24"/>
        </w:rPr>
        <w:t xml:space="preserve">ibraz edenlerin </w:t>
      </w:r>
      <w:r w:rsidR="00473897">
        <w:rPr>
          <w:sz w:val="24"/>
          <w:szCs w:val="24"/>
        </w:rPr>
        <w:t xml:space="preserve">İlçemize </w:t>
      </w:r>
      <w:r w:rsidRPr="00893163">
        <w:rPr>
          <w:sz w:val="24"/>
          <w:szCs w:val="24"/>
        </w:rPr>
        <w:t>girişlerine izin</w:t>
      </w:r>
      <w:r w:rsidRPr="00893163">
        <w:rPr>
          <w:spacing w:val="-4"/>
          <w:sz w:val="24"/>
          <w:szCs w:val="24"/>
        </w:rPr>
        <w:t xml:space="preserve"> </w:t>
      </w:r>
      <w:r w:rsidRPr="00893163">
        <w:rPr>
          <w:sz w:val="24"/>
          <w:szCs w:val="24"/>
        </w:rPr>
        <w:t>verilmesine,</w:t>
      </w:r>
    </w:p>
    <w:p w14:paraId="7B57CA8C" w14:textId="77777777" w:rsidR="004D3424" w:rsidRPr="00893163" w:rsidRDefault="003004B8">
      <w:pPr>
        <w:pStyle w:val="ListeParagraf"/>
        <w:numPr>
          <w:ilvl w:val="1"/>
          <w:numId w:val="1"/>
        </w:numPr>
        <w:tabs>
          <w:tab w:val="left" w:pos="417"/>
        </w:tabs>
        <w:ind w:right="107" w:firstLine="0"/>
        <w:jc w:val="both"/>
        <w:rPr>
          <w:sz w:val="24"/>
          <w:szCs w:val="24"/>
        </w:rPr>
      </w:pPr>
      <w:r w:rsidRPr="00893163">
        <w:rPr>
          <w:b/>
          <w:sz w:val="24"/>
          <w:szCs w:val="24"/>
        </w:rPr>
        <w:t>•</w:t>
      </w:r>
      <w:r w:rsidRPr="00893163">
        <w:rPr>
          <w:sz w:val="24"/>
          <w:szCs w:val="24"/>
        </w:rPr>
        <w:t>Yukarıdaki</w:t>
      </w:r>
      <w:r w:rsidRPr="00893163">
        <w:rPr>
          <w:spacing w:val="-15"/>
          <w:sz w:val="24"/>
          <w:szCs w:val="24"/>
        </w:rPr>
        <w:t xml:space="preserve"> </w:t>
      </w:r>
      <w:r w:rsidRPr="00893163">
        <w:rPr>
          <w:sz w:val="24"/>
          <w:szCs w:val="24"/>
        </w:rPr>
        <w:t>maddede</w:t>
      </w:r>
      <w:r w:rsidRPr="00893163">
        <w:rPr>
          <w:spacing w:val="-15"/>
          <w:sz w:val="24"/>
          <w:szCs w:val="24"/>
        </w:rPr>
        <w:t xml:space="preserve"> </w:t>
      </w:r>
      <w:r w:rsidRPr="00893163">
        <w:rPr>
          <w:sz w:val="24"/>
          <w:szCs w:val="24"/>
        </w:rPr>
        <w:t>belirtilen</w:t>
      </w:r>
      <w:r w:rsidRPr="00893163">
        <w:rPr>
          <w:spacing w:val="-14"/>
          <w:sz w:val="24"/>
          <w:szCs w:val="24"/>
        </w:rPr>
        <w:t xml:space="preserve"> </w:t>
      </w:r>
      <w:r w:rsidRPr="00893163">
        <w:rPr>
          <w:sz w:val="24"/>
          <w:szCs w:val="24"/>
        </w:rPr>
        <w:t>belge</w:t>
      </w:r>
      <w:r w:rsidRPr="00893163">
        <w:rPr>
          <w:spacing w:val="-15"/>
          <w:sz w:val="24"/>
          <w:szCs w:val="24"/>
        </w:rPr>
        <w:t xml:space="preserve"> </w:t>
      </w:r>
      <w:r w:rsidRPr="00893163">
        <w:rPr>
          <w:sz w:val="24"/>
          <w:szCs w:val="24"/>
        </w:rPr>
        <w:t>ya</w:t>
      </w:r>
      <w:r w:rsidRPr="00893163">
        <w:rPr>
          <w:spacing w:val="-15"/>
          <w:sz w:val="24"/>
          <w:szCs w:val="24"/>
        </w:rPr>
        <w:t xml:space="preserve"> </w:t>
      </w:r>
      <w:r w:rsidRPr="00893163">
        <w:rPr>
          <w:sz w:val="24"/>
          <w:szCs w:val="24"/>
        </w:rPr>
        <w:t>da</w:t>
      </w:r>
      <w:r w:rsidRPr="00893163">
        <w:rPr>
          <w:spacing w:val="-15"/>
          <w:sz w:val="24"/>
          <w:szCs w:val="24"/>
        </w:rPr>
        <w:t xml:space="preserve"> </w:t>
      </w:r>
      <w:r w:rsidRPr="00893163">
        <w:rPr>
          <w:sz w:val="24"/>
          <w:szCs w:val="24"/>
        </w:rPr>
        <w:t>test</w:t>
      </w:r>
      <w:r w:rsidRPr="00893163">
        <w:rPr>
          <w:spacing w:val="-15"/>
          <w:sz w:val="24"/>
          <w:szCs w:val="24"/>
        </w:rPr>
        <w:t xml:space="preserve"> </w:t>
      </w:r>
      <w:r w:rsidRPr="00893163">
        <w:rPr>
          <w:sz w:val="24"/>
          <w:szCs w:val="24"/>
        </w:rPr>
        <w:t>sonuçlarını</w:t>
      </w:r>
      <w:r w:rsidRPr="00893163">
        <w:rPr>
          <w:spacing w:val="-12"/>
          <w:sz w:val="24"/>
          <w:szCs w:val="24"/>
        </w:rPr>
        <w:t xml:space="preserve"> </w:t>
      </w:r>
      <w:r w:rsidRPr="00893163">
        <w:rPr>
          <w:sz w:val="24"/>
          <w:szCs w:val="24"/>
        </w:rPr>
        <w:t>ibraz</w:t>
      </w:r>
      <w:r w:rsidRPr="00893163">
        <w:rPr>
          <w:spacing w:val="-14"/>
          <w:sz w:val="24"/>
          <w:szCs w:val="24"/>
        </w:rPr>
        <w:t xml:space="preserve"> </w:t>
      </w:r>
      <w:r w:rsidRPr="00893163">
        <w:rPr>
          <w:sz w:val="24"/>
          <w:szCs w:val="24"/>
        </w:rPr>
        <w:t>edemeyen</w:t>
      </w:r>
      <w:r w:rsidRPr="00893163">
        <w:rPr>
          <w:spacing w:val="-15"/>
          <w:sz w:val="24"/>
          <w:szCs w:val="24"/>
        </w:rPr>
        <w:t xml:space="preserve"> </w:t>
      </w:r>
      <w:r w:rsidRPr="00893163">
        <w:rPr>
          <w:sz w:val="24"/>
          <w:szCs w:val="24"/>
        </w:rPr>
        <w:t>vatandaşlarımıza</w:t>
      </w:r>
      <w:r w:rsidRPr="00893163">
        <w:rPr>
          <w:spacing w:val="-11"/>
          <w:sz w:val="24"/>
          <w:szCs w:val="24"/>
        </w:rPr>
        <w:t xml:space="preserve"> </w:t>
      </w:r>
      <w:r w:rsidRPr="00893163">
        <w:rPr>
          <w:b/>
          <w:sz w:val="24"/>
          <w:szCs w:val="24"/>
        </w:rPr>
        <w:t>sınır kapılarında</w:t>
      </w:r>
      <w:r w:rsidRPr="00893163">
        <w:rPr>
          <w:b/>
          <w:spacing w:val="-7"/>
          <w:sz w:val="24"/>
          <w:szCs w:val="24"/>
        </w:rPr>
        <w:t xml:space="preserve"> </w:t>
      </w:r>
      <w:r w:rsidRPr="00893163">
        <w:rPr>
          <w:b/>
          <w:sz w:val="24"/>
          <w:szCs w:val="24"/>
        </w:rPr>
        <w:t>PCR</w:t>
      </w:r>
      <w:r w:rsidRPr="00893163">
        <w:rPr>
          <w:b/>
          <w:spacing w:val="-4"/>
          <w:sz w:val="24"/>
          <w:szCs w:val="24"/>
        </w:rPr>
        <w:t xml:space="preserve"> </w:t>
      </w:r>
      <w:r w:rsidRPr="00893163">
        <w:rPr>
          <w:b/>
          <w:sz w:val="24"/>
          <w:szCs w:val="24"/>
        </w:rPr>
        <w:t>testi</w:t>
      </w:r>
      <w:r w:rsidRPr="00893163">
        <w:rPr>
          <w:b/>
          <w:spacing w:val="-8"/>
          <w:sz w:val="24"/>
          <w:szCs w:val="24"/>
        </w:rPr>
        <w:t xml:space="preserve"> </w:t>
      </w:r>
      <w:r w:rsidRPr="00893163">
        <w:rPr>
          <w:b/>
          <w:sz w:val="24"/>
          <w:szCs w:val="24"/>
        </w:rPr>
        <w:t>uyguladıktan</w:t>
      </w:r>
      <w:r w:rsidRPr="00893163">
        <w:rPr>
          <w:b/>
          <w:spacing w:val="-1"/>
          <w:sz w:val="24"/>
          <w:szCs w:val="24"/>
        </w:rPr>
        <w:t xml:space="preserve"> </w:t>
      </w:r>
      <w:r w:rsidRPr="00893163">
        <w:rPr>
          <w:sz w:val="24"/>
          <w:szCs w:val="24"/>
        </w:rPr>
        <w:t>sonra</w:t>
      </w:r>
      <w:r w:rsidRPr="00893163">
        <w:rPr>
          <w:spacing w:val="-7"/>
          <w:sz w:val="24"/>
          <w:szCs w:val="24"/>
        </w:rPr>
        <w:t xml:space="preserve"> </w:t>
      </w:r>
      <w:r w:rsidRPr="00893163">
        <w:rPr>
          <w:sz w:val="24"/>
          <w:szCs w:val="24"/>
        </w:rPr>
        <w:t>ikametlerine</w:t>
      </w:r>
      <w:r w:rsidRPr="00893163">
        <w:rPr>
          <w:spacing w:val="-8"/>
          <w:sz w:val="24"/>
          <w:szCs w:val="24"/>
        </w:rPr>
        <w:t xml:space="preserve"> </w:t>
      </w:r>
      <w:r w:rsidRPr="00893163">
        <w:rPr>
          <w:sz w:val="24"/>
          <w:szCs w:val="24"/>
        </w:rPr>
        <w:t>gitmelerine</w:t>
      </w:r>
      <w:r w:rsidRPr="00893163">
        <w:rPr>
          <w:spacing w:val="-7"/>
          <w:sz w:val="24"/>
          <w:szCs w:val="24"/>
        </w:rPr>
        <w:t xml:space="preserve"> </w:t>
      </w:r>
      <w:r w:rsidRPr="00893163">
        <w:rPr>
          <w:sz w:val="24"/>
          <w:szCs w:val="24"/>
        </w:rPr>
        <w:t>izin</w:t>
      </w:r>
      <w:r w:rsidRPr="00893163">
        <w:rPr>
          <w:spacing w:val="-6"/>
          <w:sz w:val="24"/>
          <w:szCs w:val="24"/>
        </w:rPr>
        <w:t xml:space="preserve"> </w:t>
      </w:r>
      <w:r w:rsidRPr="00893163">
        <w:rPr>
          <w:sz w:val="24"/>
          <w:szCs w:val="24"/>
        </w:rPr>
        <w:t>verilmesine</w:t>
      </w:r>
      <w:r w:rsidRPr="00893163">
        <w:rPr>
          <w:spacing w:val="-2"/>
          <w:sz w:val="24"/>
          <w:szCs w:val="24"/>
        </w:rPr>
        <w:t xml:space="preserve"> </w:t>
      </w:r>
      <w:r w:rsidRPr="00893163">
        <w:rPr>
          <w:sz w:val="24"/>
          <w:szCs w:val="24"/>
        </w:rPr>
        <w:t>ve</w:t>
      </w:r>
      <w:r w:rsidRPr="00893163">
        <w:rPr>
          <w:spacing w:val="-2"/>
          <w:sz w:val="24"/>
          <w:szCs w:val="24"/>
        </w:rPr>
        <w:t xml:space="preserve"> </w:t>
      </w:r>
      <w:r w:rsidRPr="00893163">
        <w:rPr>
          <w:sz w:val="24"/>
          <w:szCs w:val="24"/>
        </w:rPr>
        <w:t>test</w:t>
      </w:r>
      <w:r w:rsidRPr="00893163">
        <w:rPr>
          <w:spacing w:val="-7"/>
          <w:sz w:val="24"/>
          <w:szCs w:val="24"/>
        </w:rPr>
        <w:t xml:space="preserve"> </w:t>
      </w:r>
      <w:r w:rsidRPr="00893163">
        <w:rPr>
          <w:sz w:val="24"/>
          <w:szCs w:val="24"/>
        </w:rPr>
        <w:t xml:space="preserve">sonucu pozitif çıkanların </w:t>
      </w:r>
      <w:r w:rsidRPr="00893163">
        <w:rPr>
          <w:b/>
          <w:sz w:val="24"/>
          <w:szCs w:val="24"/>
        </w:rPr>
        <w:t>ikametlerinde izolasyona alınmalarının</w:t>
      </w:r>
      <w:r w:rsidRPr="00893163">
        <w:rPr>
          <w:b/>
          <w:spacing w:val="6"/>
          <w:sz w:val="24"/>
          <w:szCs w:val="24"/>
        </w:rPr>
        <w:t xml:space="preserve"> </w:t>
      </w:r>
      <w:r w:rsidRPr="00893163">
        <w:rPr>
          <w:sz w:val="24"/>
          <w:szCs w:val="24"/>
        </w:rPr>
        <w:t>sağlanmasına,</w:t>
      </w:r>
    </w:p>
    <w:p w14:paraId="72025411" w14:textId="77777777" w:rsidR="004D3424" w:rsidRPr="00893163" w:rsidRDefault="003004B8" w:rsidP="00893163">
      <w:pPr>
        <w:pStyle w:val="ListeParagraf"/>
        <w:numPr>
          <w:ilvl w:val="1"/>
          <w:numId w:val="1"/>
        </w:numPr>
        <w:tabs>
          <w:tab w:val="left" w:pos="426"/>
        </w:tabs>
        <w:spacing w:line="242" w:lineRule="auto"/>
        <w:ind w:right="106" w:firstLine="27"/>
        <w:jc w:val="both"/>
        <w:rPr>
          <w:b/>
          <w:sz w:val="24"/>
          <w:szCs w:val="24"/>
        </w:rPr>
      </w:pPr>
      <w:r w:rsidRPr="00893163">
        <w:rPr>
          <w:b/>
          <w:sz w:val="24"/>
          <w:szCs w:val="24"/>
        </w:rPr>
        <w:t>•</w:t>
      </w:r>
      <w:r w:rsidRPr="00893163">
        <w:rPr>
          <w:sz w:val="24"/>
          <w:szCs w:val="24"/>
        </w:rPr>
        <w:t xml:space="preserve">Bu şekilde ülkeye girişlerine izin verilen vatandaşlarımızın uygulama esasları Sağlık Bakanlığınca belirlenecek şekilde varış noktalarında </w:t>
      </w:r>
      <w:r w:rsidRPr="00893163">
        <w:rPr>
          <w:b/>
          <w:sz w:val="24"/>
          <w:szCs w:val="24"/>
        </w:rPr>
        <w:t xml:space="preserve">karantinaya alınmasına </w:t>
      </w:r>
      <w:r w:rsidRPr="00893163">
        <w:rPr>
          <w:sz w:val="24"/>
          <w:szCs w:val="24"/>
        </w:rPr>
        <w:t xml:space="preserve">ve </w:t>
      </w:r>
      <w:r w:rsidRPr="00893163">
        <w:rPr>
          <w:b/>
          <w:sz w:val="24"/>
          <w:szCs w:val="24"/>
        </w:rPr>
        <w:t>negatif sonuçlu PCR test raporu ibraz edene kadar izolasyonun</w:t>
      </w:r>
      <w:r w:rsidRPr="00893163">
        <w:rPr>
          <w:b/>
          <w:spacing w:val="-5"/>
          <w:sz w:val="24"/>
          <w:szCs w:val="24"/>
        </w:rPr>
        <w:t xml:space="preserve"> </w:t>
      </w:r>
      <w:r w:rsidRPr="00893163">
        <w:rPr>
          <w:b/>
          <w:sz w:val="24"/>
          <w:szCs w:val="24"/>
        </w:rPr>
        <w:t>sürdürülmesine,</w:t>
      </w:r>
    </w:p>
    <w:p w14:paraId="3E56DDB7" w14:textId="676FDD39" w:rsidR="00135629" w:rsidRPr="00893163" w:rsidRDefault="003004B8" w:rsidP="00742593">
      <w:pPr>
        <w:pStyle w:val="GvdeMetni"/>
        <w:ind w:left="115" w:right="127" w:firstLine="705"/>
        <w:jc w:val="both"/>
      </w:pPr>
      <w:r w:rsidRPr="00893163">
        <w:t>Karar verilmiştir. İş bu kararın ilgili kurum ve kuruluşlara gönderilmesine, karar gereğince görevi bulunan kurum ve kuruluşlar tarafından uygulamanın takip edilmesine, alınan kararlara uymayanlara</w:t>
      </w:r>
      <w:r w:rsidRPr="00893163">
        <w:rPr>
          <w:spacing w:val="-19"/>
        </w:rPr>
        <w:t xml:space="preserve"> </w:t>
      </w:r>
      <w:r w:rsidRPr="00893163">
        <w:t>Umumi</w:t>
      </w:r>
      <w:r w:rsidRPr="00893163">
        <w:rPr>
          <w:spacing w:val="-19"/>
        </w:rPr>
        <w:t xml:space="preserve"> </w:t>
      </w:r>
      <w:r w:rsidRPr="00893163">
        <w:t>Hıfzıssıhha</w:t>
      </w:r>
      <w:r w:rsidRPr="00893163">
        <w:rPr>
          <w:spacing w:val="-18"/>
        </w:rPr>
        <w:t xml:space="preserve"> </w:t>
      </w:r>
      <w:r w:rsidRPr="00893163">
        <w:t>Kanunu’nun</w:t>
      </w:r>
      <w:r w:rsidRPr="00893163">
        <w:rPr>
          <w:spacing w:val="-17"/>
        </w:rPr>
        <w:t xml:space="preserve"> </w:t>
      </w:r>
      <w:r w:rsidRPr="00893163">
        <w:t>282’nci</w:t>
      </w:r>
      <w:r w:rsidRPr="00893163">
        <w:rPr>
          <w:spacing w:val="-19"/>
        </w:rPr>
        <w:t xml:space="preserve"> </w:t>
      </w:r>
      <w:r w:rsidRPr="00893163">
        <w:t>maddesi</w:t>
      </w:r>
      <w:r w:rsidRPr="00893163">
        <w:rPr>
          <w:spacing w:val="-18"/>
        </w:rPr>
        <w:t xml:space="preserve"> </w:t>
      </w:r>
      <w:r w:rsidRPr="00893163">
        <w:t>gereğince</w:t>
      </w:r>
      <w:r w:rsidRPr="00893163">
        <w:rPr>
          <w:spacing w:val="-14"/>
        </w:rPr>
        <w:t xml:space="preserve"> </w:t>
      </w:r>
      <w:r w:rsidRPr="00893163">
        <w:t>idari</w:t>
      </w:r>
      <w:r w:rsidRPr="00893163">
        <w:rPr>
          <w:spacing w:val="-14"/>
        </w:rPr>
        <w:t xml:space="preserve"> </w:t>
      </w:r>
      <w:r w:rsidRPr="00893163">
        <w:t>yaptırım</w:t>
      </w:r>
      <w:r w:rsidRPr="00893163">
        <w:rPr>
          <w:spacing w:val="-13"/>
        </w:rPr>
        <w:t xml:space="preserve"> </w:t>
      </w:r>
      <w:r w:rsidRPr="00893163">
        <w:t>uygulanması başta</w:t>
      </w:r>
      <w:r w:rsidRPr="00893163">
        <w:rPr>
          <w:spacing w:val="-14"/>
        </w:rPr>
        <w:t xml:space="preserve"> </w:t>
      </w:r>
      <w:r w:rsidRPr="00893163">
        <w:t>olmak</w:t>
      </w:r>
      <w:r w:rsidRPr="00893163">
        <w:rPr>
          <w:spacing w:val="-13"/>
        </w:rPr>
        <w:t xml:space="preserve"> </w:t>
      </w:r>
      <w:r w:rsidRPr="00893163">
        <w:t>üzere</w:t>
      </w:r>
      <w:r w:rsidRPr="00893163">
        <w:rPr>
          <w:spacing w:val="-9"/>
        </w:rPr>
        <w:t xml:space="preserve"> </w:t>
      </w:r>
      <w:r w:rsidRPr="00893163">
        <w:t>aykırılığın</w:t>
      </w:r>
      <w:r w:rsidRPr="00893163">
        <w:rPr>
          <w:spacing w:val="-13"/>
        </w:rPr>
        <w:t xml:space="preserve"> </w:t>
      </w:r>
      <w:r w:rsidRPr="00893163">
        <w:t>durumuna</w:t>
      </w:r>
      <w:r w:rsidRPr="00893163">
        <w:rPr>
          <w:spacing w:val="-9"/>
        </w:rPr>
        <w:t xml:space="preserve"> </w:t>
      </w:r>
      <w:r w:rsidRPr="00893163">
        <w:t>göre</w:t>
      </w:r>
      <w:r w:rsidRPr="00893163">
        <w:rPr>
          <w:spacing w:val="-14"/>
        </w:rPr>
        <w:t xml:space="preserve"> </w:t>
      </w:r>
      <w:r w:rsidRPr="00893163">
        <w:t>Kanun’un</w:t>
      </w:r>
      <w:r w:rsidRPr="00893163">
        <w:rPr>
          <w:spacing w:val="-12"/>
        </w:rPr>
        <w:t xml:space="preserve"> </w:t>
      </w:r>
      <w:r w:rsidRPr="00893163">
        <w:t>ilgili</w:t>
      </w:r>
      <w:r w:rsidRPr="00893163">
        <w:rPr>
          <w:spacing w:val="-9"/>
        </w:rPr>
        <w:t xml:space="preserve"> </w:t>
      </w:r>
      <w:r w:rsidRPr="00893163">
        <w:t>maddeleri</w:t>
      </w:r>
      <w:r w:rsidRPr="00893163">
        <w:rPr>
          <w:spacing w:val="-9"/>
        </w:rPr>
        <w:t xml:space="preserve"> </w:t>
      </w:r>
      <w:r w:rsidRPr="00893163">
        <w:t>gereğince</w:t>
      </w:r>
      <w:r w:rsidRPr="00893163">
        <w:rPr>
          <w:spacing w:val="-9"/>
        </w:rPr>
        <w:t xml:space="preserve"> </w:t>
      </w:r>
      <w:r w:rsidRPr="00893163">
        <w:t>işlem</w:t>
      </w:r>
      <w:r w:rsidRPr="00893163">
        <w:rPr>
          <w:spacing w:val="-14"/>
        </w:rPr>
        <w:t xml:space="preserve"> </w:t>
      </w:r>
      <w:r w:rsidRPr="00893163">
        <w:t>yapılmasına, konusu suç teşkil eden davranışlara ilişkin Türk Ceza Kanunu’nun 195’inci maddesi kapsamında gerekli adli işlemlerin başlatılmasına oy birliği ile karar</w:t>
      </w:r>
      <w:r w:rsidRPr="00893163">
        <w:rPr>
          <w:spacing w:val="-3"/>
        </w:rPr>
        <w:t xml:space="preserve"> </w:t>
      </w:r>
      <w:r w:rsidRPr="00893163">
        <w:t>verildi</w:t>
      </w:r>
      <w:r w:rsidR="00A37FFB" w:rsidRPr="00893163">
        <w:t>.</w:t>
      </w:r>
    </w:p>
    <w:p w14:paraId="1EABDF5B" w14:textId="77777777" w:rsidR="00356C1B" w:rsidRPr="00893163" w:rsidRDefault="00356C1B" w:rsidP="00742593">
      <w:pPr>
        <w:pStyle w:val="GvdeMetni"/>
        <w:ind w:left="115" w:right="127" w:firstLine="705"/>
        <w:jc w:val="both"/>
      </w:pPr>
    </w:p>
    <w:p w14:paraId="7C25B54D" w14:textId="16D9D897" w:rsidR="00135629" w:rsidRPr="00893163" w:rsidRDefault="00135629" w:rsidP="00135629">
      <w:pPr>
        <w:pStyle w:val="GvdeMetni"/>
        <w:ind w:right="127"/>
        <w:jc w:val="center"/>
      </w:pPr>
      <w:r w:rsidRPr="00893163">
        <w:t>BAŞKAN</w:t>
      </w:r>
    </w:p>
    <w:p w14:paraId="4D57C9B4" w14:textId="67228369" w:rsidR="00135629" w:rsidRPr="00893163" w:rsidRDefault="00135629" w:rsidP="00135629">
      <w:pPr>
        <w:pStyle w:val="GvdeMetni"/>
        <w:ind w:right="127"/>
        <w:jc w:val="center"/>
      </w:pPr>
      <w:r w:rsidRPr="00893163">
        <w:t>Metin BASKIN</w:t>
      </w:r>
    </w:p>
    <w:p w14:paraId="321850A7" w14:textId="3A2070DD" w:rsidR="00135629" w:rsidRPr="00893163" w:rsidRDefault="00135629" w:rsidP="00135629">
      <w:pPr>
        <w:pStyle w:val="GvdeMetni"/>
        <w:ind w:right="127"/>
        <w:jc w:val="center"/>
      </w:pPr>
      <w:r w:rsidRPr="00893163">
        <w:t>Kaymakam V.</w:t>
      </w:r>
    </w:p>
    <w:p w14:paraId="40B9504D" w14:textId="77777777" w:rsidR="00135629" w:rsidRPr="00893163" w:rsidRDefault="00135629" w:rsidP="00135629">
      <w:pPr>
        <w:pStyle w:val="GvdeMetni"/>
        <w:tabs>
          <w:tab w:val="left" w:pos="720"/>
          <w:tab w:val="left" w:pos="1440"/>
          <w:tab w:val="left" w:pos="8330"/>
        </w:tabs>
        <w:ind w:right="127"/>
      </w:pPr>
      <w:r w:rsidRPr="00893163">
        <w:tab/>
      </w:r>
    </w:p>
    <w:p w14:paraId="09969C70" w14:textId="3C7E7BAD" w:rsidR="00135629" w:rsidRPr="00893163" w:rsidRDefault="00135629" w:rsidP="00135629">
      <w:pPr>
        <w:pStyle w:val="GvdeMetni"/>
        <w:tabs>
          <w:tab w:val="left" w:pos="720"/>
          <w:tab w:val="left" w:pos="1440"/>
          <w:tab w:val="left" w:pos="8330"/>
        </w:tabs>
        <w:ind w:right="127"/>
      </w:pPr>
      <w:r w:rsidRPr="00893163">
        <w:tab/>
        <w:t xml:space="preserve">   ÜYE</w:t>
      </w:r>
      <w:r w:rsidRPr="00893163">
        <w:tab/>
        <w:t xml:space="preserve">                                                                                                                 ÜYE</w:t>
      </w:r>
    </w:p>
    <w:p w14:paraId="4DB1155E" w14:textId="21655E01" w:rsidR="00135629" w:rsidRPr="00893163" w:rsidRDefault="00135629" w:rsidP="00135629">
      <w:pPr>
        <w:pStyle w:val="GvdeMetni"/>
        <w:tabs>
          <w:tab w:val="left" w:pos="8060"/>
        </w:tabs>
        <w:ind w:right="127"/>
      </w:pPr>
      <w:r w:rsidRPr="00893163">
        <w:t xml:space="preserve">        Ahmet KAYA                                                                             </w:t>
      </w:r>
      <w:r w:rsidR="00E84EE3">
        <w:t xml:space="preserve">   </w:t>
      </w:r>
      <w:r w:rsidRPr="00893163">
        <w:t xml:space="preserve">   Dr. Mehmet Bünyamin YILDIRIM</w:t>
      </w:r>
    </w:p>
    <w:p w14:paraId="42B827C2" w14:textId="5B5B61E7" w:rsidR="00135629" w:rsidRPr="00893163" w:rsidRDefault="00135629" w:rsidP="00135629">
      <w:pPr>
        <w:pStyle w:val="GvdeMetni"/>
        <w:ind w:right="127"/>
      </w:pPr>
      <w:r w:rsidRPr="00893163">
        <w:t xml:space="preserve">      Belediye Başkanı</w:t>
      </w:r>
      <w:r w:rsidRPr="00893163">
        <w:tab/>
      </w:r>
      <w:r w:rsidRPr="00893163">
        <w:tab/>
      </w:r>
      <w:r w:rsidRPr="00893163">
        <w:tab/>
      </w:r>
      <w:r w:rsidRPr="00893163">
        <w:tab/>
      </w:r>
      <w:r w:rsidRPr="00893163">
        <w:tab/>
      </w:r>
      <w:r w:rsidRPr="00893163">
        <w:tab/>
      </w:r>
      <w:r w:rsidRPr="00893163">
        <w:tab/>
      </w:r>
      <w:r w:rsidRPr="00893163">
        <w:tab/>
      </w:r>
      <w:r w:rsidRPr="00893163">
        <w:tab/>
        <w:t>T.S.M. Başkanı</w:t>
      </w:r>
    </w:p>
    <w:p w14:paraId="5BC7D4C0" w14:textId="1C39B0EE" w:rsidR="00135629" w:rsidRPr="00893163" w:rsidRDefault="00135629" w:rsidP="00135629">
      <w:pPr>
        <w:rPr>
          <w:sz w:val="24"/>
          <w:szCs w:val="24"/>
        </w:rPr>
      </w:pPr>
    </w:p>
    <w:p w14:paraId="6C455281" w14:textId="3A7B19F9" w:rsidR="00135629" w:rsidRPr="00893163" w:rsidRDefault="00135629" w:rsidP="00135629">
      <w:pPr>
        <w:rPr>
          <w:sz w:val="24"/>
          <w:szCs w:val="24"/>
        </w:rPr>
      </w:pPr>
    </w:p>
    <w:p w14:paraId="1FA029B8" w14:textId="5E6D3D87" w:rsidR="00135629" w:rsidRPr="00893163" w:rsidRDefault="00135629" w:rsidP="00135629">
      <w:pPr>
        <w:rPr>
          <w:sz w:val="24"/>
          <w:szCs w:val="24"/>
        </w:rPr>
      </w:pPr>
    </w:p>
    <w:p w14:paraId="1FDE3B09" w14:textId="2B8B9DB0" w:rsidR="00135629" w:rsidRPr="00893163" w:rsidRDefault="00135629" w:rsidP="00135629">
      <w:pPr>
        <w:rPr>
          <w:sz w:val="24"/>
          <w:szCs w:val="24"/>
        </w:rPr>
      </w:pPr>
    </w:p>
    <w:p w14:paraId="32A30E95" w14:textId="32FB91AC" w:rsidR="00135629" w:rsidRPr="00893163" w:rsidRDefault="00E84EE3" w:rsidP="00135629">
      <w:pPr>
        <w:tabs>
          <w:tab w:val="left" w:pos="720"/>
          <w:tab w:val="left" w:pos="1440"/>
          <w:tab w:val="left" w:pos="2160"/>
          <w:tab w:val="left" w:pos="6560"/>
        </w:tabs>
        <w:rPr>
          <w:sz w:val="24"/>
          <w:szCs w:val="24"/>
        </w:rPr>
      </w:pPr>
      <w:r>
        <w:rPr>
          <w:sz w:val="24"/>
          <w:szCs w:val="24"/>
        </w:rPr>
        <w:t xml:space="preserve"> </w:t>
      </w:r>
      <w:r>
        <w:rPr>
          <w:sz w:val="24"/>
          <w:szCs w:val="24"/>
        </w:rPr>
        <w:tab/>
        <w:t xml:space="preserve">    ÜYE</w:t>
      </w:r>
      <w:r>
        <w:rPr>
          <w:sz w:val="24"/>
          <w:szCs w:val="24"/>
        </w:rPr>
        <w:tab/>
        <w:t xml:space="preserve"> </w:t>
      </w:r>
      <w:r>
        <w:rPr>
          <w:sz w:val="24"/>
          <w:szCs w:val="24"/>
        </w:rPr>
        <w:tab/>
        <w:t xml:space="preserve"> </w:t>
      </w:r>
      <w:r w:rsidR="00135629" w:rsidRPr="00893163">
        <w:rPr>
          <w:sz w:val="24"/>
          <w:szCs w:val="24"/>
        </w:rPr>
        <w:t xml:space="preserve">     </w:t>
      </w:r>
      <w:r>
        <w:rPr>
          <w:sz w:val="24"/>
          <w:szCs w:val="24"/>
        </w:rPr>
        <w:t xml:space="preserve">           </w:t>
      </w:r>
      <w:r w:rsidR="00135629" w:rsidRPr="00893163">
        <w:rPr>
          <w:sz w:val="24"/>
          <w:szCs w:val="24"/>
        </w:rPr>
        <w:t xml:space="preserve">           ÜYE</w:t>
      </w:r>
    </w:p>
    <w:p w14:paraId="61F2BCB0" w14:textId="735585D1" w:rsidR="00135629" w:rsidRPr="00893163" w:rsidRDefault="00135629" w:rsidP="00135629">
      <w:pPr>
        <w:tabs>
          <w:tab w:val="left" w:pos="720"/>
          <w:tab w:val="left" w:pos="1440"/>
          <w:tab w:val="left" w:pos="2160"/>
          <w:tab w:val="left" w:pos="8170"/>
        </w:tabs>
        <w:ind w:firstLine="720"/>
        <w:rPr>
          <w:sz w:val="24"/>
          <w:szCs w:val="24"/>
        </w:rPr>
      </w:pPr>
      <w:r w:rsidRPr="00893163">
        <w:rPr>
          <w:sz w:val="24"/>
          <w:szCs w:val="24"/>
        </w:rPr>
        <w:t xml:space="preserve">Mine KURT                                                    </w:t>
      </w:r>
      <w:r w:rsidR="00E84EE3">
        <w:rPr>
          <w:sz w:val="24"/>
          <w:szCs w:val="24"/>
        </w:rPr>
        <w:t xml:space="preserve">                                </w:t>
      </w:r>
      <w:r w:rsidRPr="00893163">
        <w:rPr>
          <w:sz w:val="24"/>
          <w:szCs w:val="24"/>
        </w:rPr>
        <w:t xml:space="preserve">    Dilek BOYBEYİ UYKUN</w:t>
      </w:r>
    </w:p>
    <w:p w14:paraId="0600630A" w14:textId="781038F1" w:rsidR="00135629" w:rsidRPr="00893163" w:rsidRDefault="00135629" w:rsidP="00E84EE3">
      <w:pPr>
        <w:tabs>
          <w:tab w:val="left" w:pos="8170"/>
        </w:tabs>
        <w:rPr>
          <w:sz w:val="24"/>
          <w:szCs w:val="24"/>
        </w:rPr>
      </w:pPr>
      <w:r w:rsidRPr="00893163">
        <w:rPr>
          <w:sz w:val="24"/>
          <w:szCs w:val="24"/>
        </w:rPr>
        <w:t xml:space="preserve">İlçe Tarım ve Orman Müdür V.                                        </w:t>
      </w:r>
      <w:r w:rsidR="00E84EE3">
        <w:rPr>
          <w:sz w:val="24"/>
          <w:szCs w:val="24"/>
        </w:rPr>
        <w:t xml:space="preserve">                    </w:t>
      </w:r>
      <w:r w:rsidRPr="00893163">
        <w:rPr>
          <w:sz w:val="24"/>
          <w:szCs w:val="24"/>
        </w:rPr>
        <w:t xml:space="preserve">       </w:t>
      </w:r>
      <w:r w:rsidR="00E84EE3">
        <w:rPr>
          <w:sz w:val="24"/>
          <w:szCs w:val="24"/>
        </w:rPr>
        <w:t xml:space="preserve">            </w:t>
      </w:r>
      <w:r w:rsidRPr="00893163">
        <w:rPr>
          <w:sz w:val="24"/>
          <w:szCs w:val="24"/>
        </w:rPr>
        <w:t xml:space="preserve"> Serbest Eczacı</w:t>
      </w:r>
    </w:p>
    <w:sectPr w:rsidR="00135629" w:rsidRPr="00893163" w:rsidSect="009C151E">
      <w:pgSz w:w="11906" w:h="16838" w:code="9"/>
      <w:pgMar w:top="380" w:right="280" w:bottom="380" w:left="72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B8A"/>
    <w:multiLevelType w:val="hybridMultilevel"/>
    <w:tmpl w:val="144CFA98"/>
    <w:lvl w:ilvl="0" w:tplc="3D509660">
      <w:numFmt w:val="bullet"/>
      <w:lvlText w:val="­"/>
      <w:lvlJc w:val="left"/>
      <w:pPr>
        <w:ind w:left="115" w:hanging="185"/>
      </w:pPr>
      <w:rPr>
        <w:rFonts w:ascii="Times New Roman" w:eastAsia="Times New Roman" w:hAnsi="Times New Roman" w:cs="Times New Roman" w:hint="default"/>
        <w:spacing w:val="-17"/>
        <w:w w:val="99"/>
        <w:sz w:val="24"/>
        <w:szCs w:val="24"/>
        <w:lang w:val="tr-TR" w:eastAsia="tr-TR" w:bidi="tr-TR"/>
      </w:rPr>
    </w:lvl>
    <w:lvl w:ilvl="1" w:tplc="51B4F4C2">
      <w:numFmt w:val="bullet"/>
      <w:lvlText w:val="•"/>
      <w:lvlJc w:val="left"/>
      <w:pPr>
        <w:ind w:left="1094" w:hanging="185"/>
      </w:pPr>
      <w:rPr>
        <w:rFonts w:hint="default"/>
        <w:lang w:val="tr-TR" w:eastAsia="tr-TR" w:bidi="tr-TR"/>
      </w:rPr>
    </w:lvl>
    <w:lvl w:ilvl="2" w:tplc="48488884">
      <w:numFmt w:val="bullet"/>
      <w:lvlText w:val="•"/>
      <w:lvlJc w:val="left"/>
      <w:pPr>
        <w:ind w:left="2069" w:hanging="185"/>
      </w:pPr>
      <w:rPr>
        <w:rFonts w:hint="default"/>
        <w:lang w:val="tr-TR" w:eastAsia="tr-TR" w:bidi="tr-TR"/>
      </w:rPr>
    </w:lvl>
    <w:lvl w:ilvl="3" w:tplc="CCDA3B98">
      <w:numFmt w:val="bullet"/>
      <w:lvlText w:val="•"/>
      <w:lvlJc w:val="left"/>
      <w:pPr>
        <w:ind w:left="3043" w:hanging="185"/>
      </w:pPr>
      <w:rPr>
        <w:rFonts w:hint="default"/>
        <w:lang w:val="tr-TR" w:eastAsia="tr-TR" w:bidi="tr-TR"/>
      </w:rPr>
    </w:lvl>
    <w:lvl w:ilvl="4" w:tplc="A140C3FA">
      <w:numFmt w:val="bullet"/>
      <w:lvlText w:val="•"/>
      <w:lvlJc w:val="left"/>
      <w:pPr>
        <w:ind w:left="4018" w:hanging="185"/>
      </w:pPr>
      <w:rPr>
        <w:rFonts w:hint="default"/>
        <w:lang w:val="tr-TR" w:eastAsia="tr-TR" w:bidi="tr-TR"/>
      </w:rPr>
    </w:lvl>
    <w:lvl w:ilvl="5" w:tplc="DAE061F0">
      <w:numFmt w:val="bullet"/>
      <w:lvlText w:val="•"/>
      <w:lvlJc w:val="left"/>
      <w:pPr>
        <w:ind w:left="4992" w:hanging="185"/>
      </w:pPr>
      <w:rPr>
        <w:rFonts w:hint="default"/>
        <w:lang w:val="tr-TR" w:eastAsia="tr-TR" w:bidi="tr-TR"/>
      </w:rPr>
    </w:lvl>
    <w:lvl w:ilvl="6" w:tplc="954043C2">
      <w:numFmt w:val="bullet"/>
      <w:lvlText w:val="•"/>
      <w:lvlJc w:val="left"/>
      <w:pPr>
        <w:ind w:left="5967" w:hanging="185"/>
      </w:pPr>
      <w:rPr>
        <w:rFonts w:hint="default"/>
        <w:lang w:val="tr-TR" w:eastAsia="tr-TR" w:bidi="tr-TR"/>
      </w:rPr>
    </w:lvl>
    <w:lvl w:ilvl="7" w:tplc="D4C2CFCE">
      <w:numFmt w:val="bullet"/>
      <w:lvlText w:val="•"/>
      <w:lvlJc w:val="left"/>
      <w:pPr>
        <w:ind w:left="6941" w:hanging="185"/>
      </w:pPr>
      <w:rPr>
        <w:rFonts w:hint="default"/>
        <w:lang w:val="tr-TR" w:eastAsia="tr-TR" w:bidi="tr-TR"/>
      </w:rPr>
    </w:lvl>
    <w:lvl w:ilvl="8" w:tplc="D2D60A48">
      <w:numFmt w:val="bullet"/>
      <w:lvlText w:val="•"/>
      <w:lvlJc w:val="left"/>
      <w:pPr>
        <w:ind w:left="7916" w:hanging="185"/>
      </w:pPr>
      <w:rPr>
        <w:rFonts w:hint="default"/>
        <w:lang w:val="tr-TR" w:eastAsia="tr-TR" w:bidi="tr-TR"/>
      </w:rPr>
    </w:lvl>
  </w:abstractNum>
  <w:abstractNum w:abstractNumId="1" w15:restartNumberingAfterBreak="0">
    <w:nsid w:val="58241413"/>
    <w:multiLevelType w:val="multilevel"/>
    <w:tmpl w:val="13DAE9B2"/>
    <w:lvl w:ilvl="0">
      <w:start w:val="1"/>
      <w:numFmt w:val="decimal"/>
      <w:lvlText w:val="%1."/>
      <w:lvlJc w:val="left"/>
      <w:pPr>
        <w:ind w:left="115" w:hanging="181"/>
        <w:jc w:val="right"/>
      </w:pPr>
      <w:rPr>
        <w:rFonts w:ascii="Times New Roman" w:eastAsia="Times New Roman" w:hAnsi="Times New Roman" w:cs="Times New Roman" w:hint="default"/>
        <w:b/>
        <w:bCs/>
        <w:spacing w:val="-30"/>
        <w:w w:val="99"/>
        <w:sz w:val="22"/>
        <w:szCs w:val="22"/>
        <w:lang w:val="tr-TR" w:eastAsia="tr-TR" w:bidi="tr-TR"/>
      </w:rPr>
    </w:lvl>
    <w:lvl w:ilvl="1">
      <w:start w:val="1"/>
      <w:numFmt w:val="decimal"/>
      <w:lvlText w:val="%1.%2"/>
      <w:lvlJc w:val="left"/>
      <w:pPr>
        <w:ind w:left="115" w:hanging="301"/>
        <w:jc w:val="right"/>
      </w:pPr>
      <w:rPr>
        <w:rFonts w:ascii="Times New Roman" w:eastAsia="Times New Roman" w:hAnsi="Times New Roman" w:cs="Times New Roman" w:hint="default"/>
        <w:b/>
        <w:bCs/>
        <w:w w:val="100"/>
        <w:sz w:val="22"/>
        <w:szCs w:val="22"/>
        <w:lang w:val="tr-TR" w:eastAsia="tr-TR" w:bidi="tr-TR"/>
      </w:rPr>
    </w:lvl>
    <w:lvl w:ilvl="2">
      <w:numFmt w:val="bullet"/>
      <w:lvlText w:val="•"/>
      <w:lvlJc w:val="left"/>
      <w:pPr>
        <w:ind w:left="2069" w:hanging="301"/>
      </w:pPr>
      <w:rPr>
        <w:rFonts w:hint="default"/>
        <w:lang w:val="tr-TR" w:eastAsia="tr-TR" w:bidi="tr-TR"/>
      </w:rPr>
    </w:lvl>
    <w:lvl w:ilvl="3">
      <w:numFmt w:val="bullet"/>
      <w:lvlText w:val="•"/>
      <w:lvlJc w:val="left"/>
      <w:pPr>
        <w:ind w:left="3043" w:hanging="301"/>
      </w:pPr>
      <w:rPr>
        <w:rFonts w:hint="default"/>
        <w:lang w:val="tr-TR" w:eastAsia="tr-TR" w:bidi="tr-TR"/>
      </w:rPr>
    </w:lvl>
    <w:lvl w:ilvl="4">
      <w:numFmt w:val="bullet"/>
      <w:lvlText w:val="•"/>
      <w:lvlJc w:val="left"/>
      <w:pPr>
        <w:ind w:left="4018" w:hanging="301"/>
      </w:pPr>
      <w:rPr>
        <w:rFonts w:hint="default"/>
        <w:lang w:val="tr-TR" w:eastAsia="tr-TR" w:bidi="tr-TR"/>
      </w:rPr>
    </w:lvl>
    <w:lvl w:ilvl="5">
      <w:numFmt w:val="bullet"/>
      <w:lvlText w:val="•"/>
      <w:lvlJc w:val="left"/>
      <w:pPr>
        <w:ind w:left="4992" w:hanging="301"/>
      </w:pPr>
      <w:rPr>
        <w:rFonts w:hint="default"/>
        <w:lang w:val="tr-TR" w:eastAsia="tr-TR" w:bidi="tr-TR"/>
      </w:rPr>
    </w:lvl>
    <w:lvl w:ilvl="6">
      <w:numFmt w:val="bullet"/>
      <w:lvlText w:val="•"/>
      <w:lvlJc w:val="left"/>
      <w:pPr>
        <w:ind w:left="5967" w:hanging="301"/>
      </w:pPr>
      <w:rPr>
        <w:rFonts w:hint="default"/>
        <w:lang w:val="tr-TR" w:eastAsia="tr-TR" w:bidi="tr-TR"/>
      </w:rPr>
    </w:lvl>
    <w:lvl w:ilvl="7">
      <w:numFmt w:val="bullet"/>
      <w:lvlText w:val="•"/>
      <w:lvlJc w:val="left"/>
      <w:pPr>
        <w:ind w:left="6941" w:hanging="301"/>
      </w:pPr>
      <w:rPr>
        <w:rFonts w:hint="default"/>
        <w:lang w:val="tr-TR" w:eastAsia="tr-TR" w:bidi="tr-TR"/>
      </w:rPr>
    </w:lvl>
    <w:lvl w:ilvl="8">
      <w:numFmt w:val="bullet"/>
      <w:lvlText w:val="•"/>
      <w:lvlJc w:val="left"/>
      <w:pPr>
        <w:ind w:left="7916" w:hanging="301"/>
      </w:pPr>
      <w:rPr>
        <w:rFonts w:hint="default"/>
        <w:lang w:val="tr-TR" w:eastAsia="tr-TR" w:bidi="tr-TR"/>
      </w:rPr>
    </w:lvl>
  </w:abstractNum>
  <w:abstractNum w:abstractNumId="2" w15:restartNumberingAfterBreak="0">
    <w:nsid w:val="5EA07402"/>
    <w:multiLevelType w:val="multilevel"/>
    <w:tmpl w:val="F600FDD0"/>
    <w:lvl w:ilvl="0">
      <w:start w:val="6"/>
      <w:numFmt w:val="decimal"/>
      <w:lvlText w:val="%1."/>
      <w:lvlJc w:val="left"/>
      <w:pPr>
        <w:ind w:left="115" w:hanging="335"/>
        <w:jc w:val="left"/>
      </w:pPr>
      <w:rPr>
        <w:rFonts w:ascii="Times New Roman" w:eastAsia="Times New Roman" w:hAnsi="Times New Roman" w:cs="Times New Roman" w:hint="default"/>
        <w:b/>
        <w:bCs/>
        <w:spacing w:val="-27"/>
        <w:w w:val="97"/>
        <w:sz w:val="24"/>
        <w:szCs w:val="24"/>
        <w:lang w:val="tr-TR" w:eastAsia="tr-TR" w:bidi="tr-TR"/>
      </w:rPr>
    </w:lvl>
    <w:lvl w:ilvl="1">
      <w:start w:val="1"/>
      <w:numFmt w:val="decimal"/>
      <w:lvlText w:val="%1.%2"/>
      <w:lvlJc w:val="left"/>
      <w:pPr>
        <w:ind w:left="115" w:hanging="301"/>
        <w:jc w:val="right"/>
      </w:pPr>
      <w:rPr>
        <w:rFonts w:ascii="Times New Roman" w:eastAsia="Times New Roman" w:hAnsi="Times New Roman" w:cs="Times New Roman" w:hint="default"/>
        <w:b/>
        <w:bCs/>
        <w:w w:val="100"/>
        <w:sz w:val="22"/>
        <w:szCs w:val="22"/>
        <w:lang w:val="tr-TR" w:eastAsia="tr-TR" w:bidi="tr-TR"/>
      </w:rPr>
    </w:lvl>
    <w:lvl w:ilvl="2">
      <w:numFmt w:val="bullet"/>
      <w:lvlText w:val="•"/>
      <w:lvlJc w:val="left"/>
      <w:pPr>
        <w:ind w:left="2069" w:hanging="301"/>
      </w:pPr>
      <w:rPr>
        <w:rFonts w:hint="default"/>
        <w:lang w:val="tr-TR" w:eastAsia="tr-TR" w:bidi="tr-TR"/>
      </w:rPr>
    </w:lvl>
    <w:lvl w:ilvl="3">
      <w:numFmt w:val="bullet"/>
      <w:lvlText w:val="•"/>
      <w:lvlJc w:val="left"/>
      <w:pPr>
        <w:ind w:left="3043" w:hanging="301"/>
      </w:pPr>
      <w:rPr>
        <w:rFonts w:hint="default"/>
        <w:lang w:val="tr-TR" w:eastAsia="tr-TR" w:bidi="tr-TR"/>
      </w:rPr>
    </w:lvl>
    <w:lvl w:ilvl="4">
      <w:numFmt w:val="bullet"/>
      <w:lvlText w:val="•"/>
      <w:lvlJc w:val="left"/>
      <w:pPr>
        <w:ind w:left="4018" w:hanging="301"/>
      </w:pPr>
      <w:rPr>
        <w:rFonts w:hint="default"/>
        <w:lang w:val="tr-TR" w:eastAsia="tr-TR" w:bidi="tr-TR"/>
      </w:rPr>
    </w:lvl>
    <w:lvl w:ilvl="5">
      <w:numFmt w:val="bullet"/>
      <w:lvlText w:val="•"/>
      <w:lvlJc w:val="left"/>
      <w:pPr>
        <w:ind w:left="4992" w:hanging="301"/>
      </w:pPr>
      <w:rPr>
        <w:rFonts w:hint="default"/>
        <w:lang w:val="tr-TR" w:eastAsia="tr-TR" w:bidi="tr-TR"/>
      </w:rPr>
    </w:lvl>
    <w:lvl w:ilvl="6">
      <w:numFmt w:val="bullet"/>
      <w:lvlText w:val="•"/>
      <w:lvlJc w:val="left"/>
      <w:pPr>
        <w:ind w:left="5967" w:hanging="301"/>
      </w:pPr>
      <w:rPr>
        <w:rFonts w:hint="default"/>
        <w:lang w:val="tr-TR" w:eastAsia="tr-TR" w:bidi="tr-TR"/>
      </w:rPr>
    </w:lvl>
    <w:lvl w:ilvl="7">
      <w:numFmt w:val="bullet"/>
      <w:lvlText w:val="•"/>
      <w:lvlJc w:val="left"/>
      <w:pPr>
        <w:ind w:left="6941" w:hanging="301"/>
      </w:pPr>
      <w:rPr>
        <w:rFonts w:hint="default"/>
        <w:lang w:val="tr-TR" w:eastAsia="tr-TR" w:bidi="tr-TR"/>
      </w:rPr>
    </w:lvl>
    <w:lvl w:ilvl="8">
      <w:numFmt w:val="bullet"/>
      <w:lvlText w:val="•"/>
      <w:lvlJc w:val="left"/>
      <w:pPr>
        <w:ind w:left="7916" w:hanging="301"/>
      </w:pPr>
      <w:rPr>
        <w:rFonts w:hint="default"/>
        <w:lang w:val="tr-TR" w:eastAsia="tr-TR" w:bidi="tr-TR"/>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424"/>
    <w:rsid w:val="00075F4F"/>
    <w:rsid w:val="00135629"/>
    <w:rsid w:val="003004B8"/>
    <w:rsid w:val="00356C1B"/>
    <w:rsid w:val="00473897"/>
    <w:rsid w:val="004D3424"/>
    <w:rsid w:val="00742593"/>
    <w:rsid w:val="00893163"/>
    <w:rsid w:val="009C151E"/>
    <w:rsid w:val="00A37FFB"/>
    <w:rsid w:val="00C16BF5"/>
    <w:rsid w:val="00C91CF5"/>
    <w:rsid w:val="00E84EE3"/>
    <w:rsid w:val="00F36F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F16D9"/>
  <w15:docId w15:val="{21C161A6-F8F1-4050-8059-E131C593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eastAsia="tr-TR" w:bidi="tr-TR"/>
    </w:rPr>
  </w:style>
  <w:style w:type="paragraph" w:styleId="Balk1">
    <w:name w:val="heading 1"/>
    <w:basedOn w:val="Normal"/>
    <w:uiPriority w:val="9"/>
    <w:qFormat/>
    <w:pPr>
      <w:spacing w:line="275" w:lineRule="exact"/>
      <w:ind w:left="115"/>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15" w:right="109"/>
      <w:jc w:val="both"/>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E84EE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84EE3"/>
    <w:rPr>
      <w:rFonts w:ascii="Segoe UI" w:eastAsia="Times New Roman" w:hAnsi="Segoe UI" w:cs="Segoe UI"/>
      <w:sz w:val="18"/>
      <w:szCs w:val="18"/>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1261</Words>
  <Characters>7189</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dc:creator>
  <cp:lastModifiedBy>Konuk Kullanıcı</cp:lastModifiedBy>
  <cp:revision>2</cp:revision>
  <cp:lastPrinted>2021-11-17T12:01:00Z</cp:lastPrinted>
  <dcterms:created xsi:type="dcterms:W3CDTF">2021-11-17T12:03:00Z</dcterms:created>
  <dcterms:modified xsi:type="dcterms:W3CDTF">2021-11-17T12:03:00Z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2021-11-15T00:00:00Z</vt:filetime>
  </property>
  <property fmtid="{D5CDD505-2E9C-101B-9397-08002B2CF9AE}" pid="3" name="Creator">
    <vt:lpwstr>Microsoft Word</vt:lpwstr>
  </property>
  <property fmtid="{D5CDD505-2E9C-101B-9397-08002B2CF9AE}" pid="4" name="LastSaved">
    <vt:filetime>2021-11-16T00:00:00Z</vt:filetime>
  </property>
</Properties>
</file>