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087C3" w14:textId="77777777" w:rsidR="001471CC" w:rsidRDefault="001471CC" w:rsidP="001471CC">
      <w:pPr>
        <w:pStyle w:val="AralkYok"/>
        <w:jc w:val="center"/>
        <w:rPr>
          <w:rFonts w:ascii="Times New Roman" w:hAnsi="Times New Roman" w:cs="Times New Roman"/>
          <w:b/>
          <w:sz w:val="24"/>
          <w:szCs w:val="24"/>
        </w:rPr>
      </w:pPr>
      <w:r>
        <w:rPr>
          <w:rFonts w:ascii="Times New Roman" w:hAnsi="Times New Roman" w:cs="Times New Roman"/>
          <w:b/>
          <w:sz w:val="24"/>
          <w:szCs w:val="24"/>
        </w:rPr>
        <w:t>T.C.</w:t>
      </w:r>
    </w:p>
    <w:p w14:paraId="4C252BFD" w14:textId="77777777" w:rsidR="001471CC" w:rsidRDefault="001471CC" w:rsidP="001471CC">
      <w:pPr>
        <w:pStyle w:val="AralkYok"/>
        <w:jc w:val="center"/>
        <w:rPr>
          <w:rFonts w:ascii="Times New Roman" w:hAnsi="Times New Roman" w:cs="Times New Roman"/>
          <w:b/>
          <w:sz w:val="24"/>
          <w:szCs w:val="24"/>
        </w:rPr>
      </w:pPr>
      <w:r>
        <w:rPr>
          <w:rFonts w:ascii="Times New Roman" w:hAnsi="Times New Roman" w:cs="Times New Roman"/>
          <w:b/>
          <w:sz w:val="24"/>
          <w:szCs w:val="24"/>
        </w:rPr>
        <w:t>DOĞANYURT KAYMAKAMLIĞI</w:t>
      </w:r>
    </w:p>
    <w:p w14:paraId="4915752E" w14:textId="77777777" w:rsidR="001471CC" w:rsidRDefault="001471CC" w:rsidP="001471CC">
      <w:pPr>
        <w:pStyle w:val="AralkYok"/>
        <w:jc w:val="center"/>
        <w:rPr>
          <w:rFonts w:ascii="Times New Roman" w:hAnsi="Times New Roman" w:cs="Times New Roman"/>
          <w:b/>
          <w:sz w:val="24"/>
          <w:szCs w:val="24"/>
        </w:rPr>
      </w:pPr>
      <w:r>
        <w:rPr>
          <w:rFonts w:ascii="Times New Roman" w:hAnsi="Times New Roman" w:cs="Times New Roman"/>
          <w:b/>
          <w:sz w:val="24"/>
          <w:szCs w:val="24"/>
        </w:rPr>
        <w:t>Toplum Sağlığı Merkezi</w:t>
      </w:r>
    </w:p>
    <w:p w14:paraId="573D519B" w14:textId="77777777" w:rsidR="001471CC" w:rsidRDefault="001471CC" w:rsidP="001471CC">
      <w:pPr>
        <w:pStyle w:val="AralkYok"/>
        <w:jc w:val="center"/>
        <w:rPr>
          <w:rFonts w:ascii="Times New Roman" w:hAnsi="Times New Roman" w:cs="Times New Roman"/>
          <w:b/>
          <w:sz w:val="24"/>
          <w:szCs w:val="24"/>
        </w:rPr>
      </w:pPr>
    </w:p>
    <w:p w14:paraId="667096BA" w14:textId="77777777" w:rsidR="001471CC" w:rsidRDefault="001471CC" w:rsidP="001471CC">
      <w:pPr>
        <w:pStyle w:val="AralkYok"/>
        <w:jc w:val="center"/>
        <w:rPr>
          <w:rFonts w:ascii="Times New Roman" w:hAnsi="Times New Roman" w:cs="Times New Roman"/>
          <w:b/>
          <w:sz w:val="24"/>
          <w:szCs w:val="24"/>
        </w:rPr>
      </w:pPr>
    </w:p>
    <w:p w14:paraId="08533B3C" w14:textId="68B80FD1" w:rsidR="001471CC" w:rsidRDefault="001471CC" w:rsidP="001471CC">
      <w:pPr>
        <w:pStyle w:val="AralkYok"/>
        <w:rPr>
          <w:rFonts w:ascii="Times New Roman" w:hAnsi="Times New Roman" w:cs="Times New Roman"/>
          <w:sz w:val="24"/>
          <w:szCs w:val="24"/>
        </w:rPr>
      </w:pPr>
      <w:r>
        <w:rPr>
          <w:rFonts w:ascii="Times New Roman" w:hAnsi="Times New Roman" w:cs="Times New Roman"/>
          <w:b/>
          <w:sz w:val="24"/>
          <w:szCs w:val="24"/>
        </w:rPr>
        <w:t xml:space="preserve">KARAR NO       </w:t>
      </w:r>
      <w:proofErr w:type="gramStart"/>
      <w:r>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w:t>
      </w:r>
      <w:r>
        <w:rPr>
          <w:rFonts w:ascii="Times New Roman" w:hAnsi="Times New Roman" w:cs="Times New Roman"/>
          <w:sz w:val="24"/>
          <w:szCs w:val="24"/>
        </w:rPr>
        <w:t>2021</w:t>
      </w:r>
      <w:r w:rsidR="00C835BB">
        <w:rPr>
          <w:rFonts w:ascii="Times New Roman" w:hAnsi="Times New Roman" w:cs="Times New Roman"/>
          <w:sz w:val="24"/>
          <w:szCs w:val="24"/>
        </w:rPr>
        <w:t>/</w:t>
      </w:r>
      <w:r w:rsidR="008A7BE0">
        <w:rPr>
          <w:rFonts w:ascii="Times New Roman" w:hAnsi="Times New Roman" w:cs="Times New Roman"/>
          <w:sz w:val="24"/>
          <w:szCs w:val="24"/>
        </w:rPr>
        <w:t>3</w:t>
      </w:r>
      <w:r w:rsidR="009B3EDA">
        <w:rPr>
          <w:rFonts w:ascii="Times New Roman" w:hAnsi="Times New Roman" w:cs="Times New Roman"/>
          <w:sz w:val="24"/>
          <w:szCs w:val="24"/>
        </w:rPr>
        <w:t>6</w:t>
      </w:r>
    </w:p>
    <w:p w14:paraId="7C142238" w14:textId="09D3B43E" w:rsidR="001471CC" w:rsidRDefault="001471CC" w:rsidP="001471CC">
      <w:pPr>
        <w:pStyle w:val="AralkYok"/>
        <w:rPr>
          <w:rFonts w:ascii="Times New Roman" w:eastAsia="font45" w:hAnsi="Times New Roman" w:cs="Times New Roman"/>
          <w:color w:val="000000"/>
          <w:sz w:val="24"/>
          <w:szCs w:val="24"/>
        </w:rPr>
      </w:pPr>
      <w:r>
        <w:rPr>
          <w:rFonts w:ascii="Times New Roman" w:hAnsi="Times New Roman" w:cs="Times New Roman"/>
          <w:b/>
          <w:sz w:val="24"/>
          <w:szCs w:val="24"/>
        </w:rPr>
        <w:t xml:space="preserve">KARAR TARİHİ: </w:t>
      </w:r>
      <w:r w:rsidR="009B3EDA">
        <w:rPr>
          <w:rFonts w:ascii="Times New Roman" w:hAnsi="Times New Roman" w:cs="Times New Roman"/>
          <w:sz w:val="24"/>
          <w:szCs w:val="24"/>
        </w:rPr>
        <w:t>21</w:t>
      </w:r>
      <w:r>
        <w:rPr>
          <w:rFonts w:ascii="Times New Roman" w:hAnsi="Times New Roman" w:cs="Times New Roman"/>
          <w:sz w:val="24"/>
          <w:szCs w:val="24"/>
        </w:rPr>
        <w:t>.</w:t>
      </w:r>
      <w:r w:rsidR="003E60B9">
        <w:rPr>
          <w:rFonts w:ascii="Times New Roman" w:hAnsi="Times New Roman" w:cs="Times New Roman"/>
          <w:sz w:val="24"/>
          <w:szCs w:val="24"/>
        </w:rPr>
        <w:t>1</w:t>
      </w:r>
      <w:r w:rsidR="009B3EDA">
        <w:rPr>
          <w:rFonts w:ascii="Times New Roman" w:hAnsi="Times New Roman" w:cs="Times New Roman"/>
          <w:sz w:val="24"/>
          <w:szCs w:val="24"/>
        </w:rPr>
        <w:t>2</w:t>
      </w:r>
      <w:r>
        <w:rPr>
          <w:rFonts w:ascii="Times New Roman" w:hAnsi="Times New Roman" w:cs="Times New Roman"/>
          <w:sz w:val="24"/>
          <w:szCs w:val="24"/>
        </w:rPr>
        <w:t>.2021</w:t>
      </w:r>
    </w:p>
    <w:p w14:paraId="2B71ABBE" w14:textId="77777777" w:rsidR="001471CC" w:rsidRDefault="001471CC" w:rsidP="001471CC">
      <w:pPr>
        <w:pStyle w:val="AralkYok"/>
        <w:rPr>
          <w:rFonts w:ascii="Times New Roman" w:hAnsi="Times New Roman" w:cs="Times New Roman"/>
          <w:sz w:val="24"/>
          <w:szCs w:val="24"/>
        </w:rPr>
      </w:pPr>
    </w:p>
    <w:p w14:paraId="42D652FE" w14:textId="77777777" w:rsidR="001471CC" w:rsidRDefault="001471CC" w:rsidP="001471CC">
      <w:pPr>
        <w:pStyle w:val="AralkYok"/>
        <w:rPr>
          <w:rFonts w:ascii="Times New Roman" w:hAnsi="Times New Roman" w:cs="Times New Roman"/>
          <w:sz w:val="24"/>
          <w:szCs w:val="24"/>
        </w:rPr>
      </w:pPr>
    </w:p>
    <w:p w14:paraId="333AB23E" w14:textId="77777777" w:rsidR="001471CC" w:rsidRDefault="001471CC" w:rsidP="001471CC">
      <w:pPr>
        <w:tabs>
          <w:tab w:val="left" w:pos="567"/>
          <w:tab w:val="left" w:pos="709"/>
          <w:tab w:val="left" w:pos="851"/>
          <w:tab w:val="left" w:pos="993"/>
        </w:tabs>
        <w:ind w:right="118"/>
        <w:jc w:val="center"/>
        <w:rPr>
          <w:b/>
          <w:sz w:val="24"/>
          <w:szCs w:val="24"/>
        </w:rPr>
      </w:pPr>
      <w:r>
        <w:rPr>
          <w:b/>
          <w:sz w:val="24"/>
          <w:szCs w:val="24"/>
        </w:rPr>
        <w:t>DOĞANYURT İLÇE HIFZISSIHHA KURUL KARARLARI</w:t>
      </w:r>
    </w:p>
    <w:p w14:paraId="6DD4B170" w14:textId="77777777" w:rsidR="001471CC" w:rsidRDefault="001471CC" w:rsidP="001471CC">
      <w:pPr>
        <w:tabs>
          <w:tab w:val="left" w:pos="567"/>
          <w:tab w:val="left" w:pos="709"/>
          <w:tab w:val="left" w:pos="851"/>
          <w:tab w:val="left" w:pos="993"/>
        </w:tabs>
        <w:ind w:right="118"/>
        <w:jc w:val="both"/>
        <w:rPr>
          <w:sz w:val="24"/>
          <w:szCs w:val="24"/>
        </w:rPr>
      </w:pPr>
    </w:p>
    <w:p w14:paraId="13A80961" w14:textId="3CB6B5E8" w:rsidR="001471CC" w:rsidRDefault="001471CC" w:rsidP="001471CC">
      <w:pPr>
        <w:snapToGrid w:val="0"/>
        <w:ind w:firstLine="993"/>
        <w:jc w:val="both"/>
        <w:rPr>
          <w:rFonts w:eastAsia="font45"/>
          <w:color w:val="000000"/>
          <w:sz w:val="24"/>
          <w:szCs w:val="24"/>
        </w:rPr>
      </w:pPr>
      <w:r>
        <w:rPr>
          <w:rFonts w:eastAsia="font45"/>
          <w:color w:val="000000"/>
          <w:sz w:val="24"/>
          <w:szCs w:val="24"/>
        </w:rPr>
        <w:t xml:space="preserve">İlçemiz Hıfzıssıhha </w:t>
      </w:r>
      <w:proofErr w:type="gramStart"/>
      <w:r>
        <w:rPr>
          <w:rFonts w:eastAsia="font45"/>
          <w:color w:val="000000"/>
          <w:sz w:val="24"/>
          <w:szCs w:val="24"/>
        </w:rPr>
        <w:t>Kurulu .</w:t>
      </w:r>
      <w:proofErr w:type="gramEnd"/>
      <w:r w:rsidR="009B3EDA">
        <w:rPr>
          <w:rFonts w:eastAsia="font45"/>
          <w:color w:val="000000"/>
          <w:sz w:val="24"/>
          <w:szCs w:val="24"/>
        </w:rPr>
        <w:t>21.</w:t>
      </w:r>
      <w:r w:rsidR="003E60B9">
        <w:rPr>
          <w:rFonts w:eastAsia="font45"/>
          <w:color w:val="000000"/>
          <w:sz w:val="24"/>
          <w:szCs w:val="24"/>
        </w:rPr>
        <w:t>1</w:t>
      </w:r>
      <w:r w:rsidR="009B3EDA">
        <w:rPr>
          <w:rFonts w:eastAsia="font45"/>
          <w:color w:val="000000"/>
          <w:sz w:val="24"/>
          <w:szCs w:val="24"/>
        </w:rPr>
        <w:t>2</w:t>
      </w:r>
      <w:r>
        <w:rPr>
          <w:rFonts w:eastAsia="font45"/>
          <w:color w:val="000000"/>
          <w:sz w:val="24"/>
          <w:szCs w:val="24"/>
        </w:rPr>
        <w:t xml:space="preserve">.2021 tarihinde saat </w:t>
      </w:r>
      <w:r w:rsidR="003E60B9">
        <w:rPr>
          <w:rFonts w:eastAsia="font45"/>
          <w:color w:val="000000"/>
          <w:sz w:val="24"/>
          <w:szCs w:val="24"/>
        </w:rPr>
        <w:t>17</w:t>
      </w:r>
      <w:r>
        <w:rPr>
          <w:rFonts w:eastAsia="font45"/>
          <w:color w:val="000000"/>
          <w:sz w:val="24"/>
          <w:szCs w:val="24"/>
        </w:rPr>
        <w:t>.00’d</w:t>
      </w:r>
      <w:r w:rsidR="008301B7">
        <w:rPr>
          <w:rFonts w:eastAsia="font45"/>
          <w:color w:val="000000"/>
          <w:sz w:val="24"/>
          <w:szCs w:val="24"/>
        </w:rPr>
        <w:t>e</w:t>
      </w:r>
      <w:r>
        <w:rPr>
          <w:rFonts w:eastAsia="font45"/>
          <w:color w:val="000000"/>
          <w:sz w:val="24"/>
          <w:szCs w:val="24"/>
        </w:rPr>
        <w:t xml:space="preserve"> Doğanyurt Kaymakamı </w:t>
      </w:r>
      <w:r w:rsidR="003E60B9">
        <w:rPr>
          <w:rFonts w:eastAsia="font45"/>
          <w:color w:val="000000"/>
          <w:sz w:val="24"/>
          <w:szCs w:val="24"/>
        </w:rPr>
        <w:t xml:space="preserve">V. Metin </w:t>
      </w:r>
      <w:proofErr w:type="spellStart"/>
      <w:r w:rsidR="003E60B9">
        <w:rPr>
          <w:rFonts w:eastAsia="font45"/>
          <w:color w:val="000000"/>
          <w:sz w:val="24"/>
          <w:szCs w:val="24"/>
        </w:rPr>
        <w:t>BASKIN</w:t>
      </w:r>
      <w:r w:rsidR="008301B7">
        <w:rPr>
          <w:rFonts w:eastAsia="font45"/>
          <w:color w:val="000000"/>
          <w:sz w:val="24"/>
          <w:szCs w:val="24"/>
        </w:rPr>
        <w:t>’ın</w:t>
      </w:r>
      <w:proofErr w:type="spellEnd"/>
      <w:r>
        <w:rPr>
          <w:rFonts w:eastAsia="font45"/>
          <w:color w:val="000000"/>
          <w:sz w:val="24"/>
          <w:szCs w:val="24"/>
        </w:rPr>
        <w:t xml:space="preserve"> başkanlığında aşağıda adı, soyadı, unvanı ve imzaları bulunan kurul üyeleri katılımıyla toplanarak, gündemdeki konular karara bağlanmıştır. </w:t>
      </w:r>
    </w:p>
    <w:p w14:paraId="60B8C5FF" w14:textId="77777777" w:rsidR="008301B7" w:rsidRDefault="008301B7" w:rsidP="001471CC">
      <w:pPr>
        <w:snapToGrid w:val="0"/>
        <w:ind w:firstLine="993"/>
        <w:jc w:val="both"/>
        <w:rPr>
          <w:rFonts w:eastAsia="font45"/>
          <w:color w:val="000000"/>
          <w:sz w:val="24"/>
          <w:szCs w:val="24"/>
        </w:rPr>
      </w:pPr>
    </w:p>
    <w:p w14:paraId="307C9319" w14:textId="77777777" w:rsidR="001471CC" w:rsidRDefault="001471CC" w:rsidP="001471CC">
      <w:pPr>
        <w:jc w:val="both"/>
        <w:rPr>
          <w:b/>
          <w:sz w:val="24"/>
          <w:szCs w:val="24"/>
        </w:rPr>
      </w:pPr>
      <w:r>
        <w:rPr>
          <w:b/>
          <w:sz w:val="24"/>
          <w:szCs w:val="24"/>
        </w:rPr>
        <w:t>GÜNDEM:</w:t>
      </w:r>
    </w:p>
    <w:p w14:paraId="3623FD26" w14:textId="6A3A0459" w:rsidR="001471CC" w:rsidRPr="0069190C" w:rsidRDefault="001471CC" w:rsidP="001471CC">
      <w:pPr>
        <w:jc w:val="both"/>
        <w:rPr>
          <w:bCs/>
          <w:sz w:val="24"/>
          <w:szCs w:val="24"/>
        </w:rPr>
      </w:pPr>
      <w:r>
        <w:rPr>
          <w:b/>
          <w:sz w:val="24"/>
          <w:szCs w:val="24"/>
        </w:rPr>
        <w:tab/>
      </w:r>
      <w:bookmarkStart w:id="0" w:name="_Hlk91058268"/>
      <w:r w:rsidR="009B3EDA" w:rsidRPr="0069190C">
        <w:rPr>
          <w:bCs/>
          <w:sz w:val="24"/>
          <w:szCs w:val="24"/>
        </w:rPr>
        <w:t>İlçemizin yüksek kesimlerinde yağan ve m</w:t>
      </w:r>
      <w:r w:rsidR="0069190C">
        <w:rPr>
          <w:bCs/>
          <w:sz w:val="24"/>
          <w:szCs w:val="24"/>
        </w:rPr>
        <w:t>e</w:t>
      </w:r>
      <w:r w:rsidR="009B3EDA" w:rsidRPr="0069190C">
        <w:rPr>
          <w:bCs/>
          <w:sz w:val="24"/>
          <w:szCs w:val="24"/>
        </w:rPr>
        <w:t>teorolojik ik</w:t>
      </w:r>
      <w:r w:rsidR="0069190C">
        <w:rPr>
          <w:bCs/>
          <w:sz w:val="24"/>
          <w:szCs w:val="24"/>
        </w:rPr>
        <w:t>a</w:t>
      </w:r>
      <w:r w:rsidR="009B3EDA" w:rsidRPr="0069190C">
        <w:rPr>
          <w:bCs/>
          <w:sz w:val="24"/>
          <w:szCs w:val="24"/>
        </w:rPr>
        <w:t xml:space="preserve">z düzeyine bağlı olarak yağmaya devam eden kar yağışının neden olabileceği olumsuzluklar ve iş güvenliği nedeniyle ilçemiz taşıma merkezli ilkokul ve ortaokul kademesindeki okullar ile köy okullarında öğrenim gören öğrenciler </w:t>
      </w:r>
      <w:proofErr w:type="gramStart"/>
      <w:r w:rsidR="009B3EDA" w:rsidRPr="0069190C">
        <w:rPr>
          <w:bCs/>
          <w:sz w:val="24"/>
          <w:szCs w:val="24"/>
        </w:rPr>
        <w:t xml:space="preserve">için </w:t>
      </w:r>
      <w:r w:rsidRPr="0069190C">
        <w:rPr>
          <w:bCs/>
          <w:sz w:val="24"/>
          <w:szCs w:val="24"/>
        </w:rPr>
        <w:t xml:space="preserve"> eğitim</w:t>
      </w:r>
      <w:proofErr w:type="gramEnd"/>
      <w:r w:rsidRPr="0069190C">
        <w:rPr>
          <w:bCs/>
          <w:sz w:val="24"/>
          <w:szCs w:val="24"/>
        </w:rPr>
        <w:t xml:space="preserve"> öğretime </w:t>
      </w:r>
      <w:r w:rsidR="00AD4C04" w:rsidRPr="0069190C">
        <w:rPr>
          <w:bCs/>
          <w:sz w:val="24"/>
          <w:szCs w:val="24"/>
        </w:rPr>
        <w:t xml:space="preserve">1 (bir)gün </w:t>
      </w:r>
      <w:r w:rsidRPr="0069190C">
        <w:rPr>
          <w:bCs/>
          <w:sz w:val="24"/>
          <w:szCs w:val="24"/>
        </w:rPr>
        <w:t>ara verilmesi</w:t>
      </w:r>
      <w:r w:rsidR="003E60B9" w:rsidRPr="0069190C">
        <w:rPr>
          <w:bCs/>
          <w:sz w:val="24"/>
          <w:szCs w:val="24"/>
        </w:rPr>
        <w:t>ni görüşmek.</w:t>
      </w:r>
    </w:p>
    <w:bookmarkEnd w:id="0"/>
    <w:p w14:paraId="1DB37732" w14:textId="77777777" w:rsidR="001471CC" w:rsidRPr="0069190C" w:rsidRDefault="001471CC" w:rsidP="001471CC">
      <w:pPr>
        <w:jc w:val="both"/>
        <w:rPr>
          <w:bCs/>
          <w:sz w:val="24"/>
          <w:szCs w:val="24"/>
        </w:rPr>
      </w:pPr>
    </w:p>
    <w:p w14:paraId="08F06B38" w14:textId="77777777" w:rsidR="001471CC" w:rsidRDefault="001471CC" w:rsidP="001471CC">
      <w:pPr>
        <w:spacing w:before="11"/>
        <w:jc w:val="both"/>
        <w:rPr>
          <w:b/>
          <w:sz w:val="24"/>
          <w:szCs w:val="24"/>
          <w:u w:val="single"/>
        </w:rPr>
      </w:pPr>
      <w:r>
        <w:rPr>
          <w:b/>
          <w:sz w:val="24"/>
          <w:szCs w:val="24"/>
          <w:u w:val="single"/>
        </w:rPr>
        <w:t>KARARLAR:</w:t>
      </w:r>
    </w:p>
    <w:p w14:paraId="0A4E03B6" w14:textId="77777777" w:rsidR="0095197F" w:rsidRDefault="0095197F" w:rsidP="001471CC">
      <w:pPr>
        <w:jc w:val="both"/>
      </w:pPr>
    </w:p>
    <w:p w14:paraId="7A812F47" w14:textId="7B2C4639" w:rsidR="0069190C" w:rsidRPr="0069190C" w:rsidRDefault="0069190C" w:rsidP="0069190C">
      <w:pPr>
        <w:pStyle w:val="ListeParagraf"/>
        <w:numPr>
          <w:ilvl w:val="0"/>
          <w:numId w:val="1"/>
        </w:numPr>
        <w:jc w:val="both"/>
        <w:rPr>
          <w:bCs/>
          <w:sz w:val="24"/>
          <w:szCs w:val="24"/>
        </w:rPr>
      </w:pPr>
      <w:r w:rsidRPr="0069190C">
        <w:rPr>
          <w:bCs/>
          <w:sz w:val="24"/>
          <w:szCs w:val="24"/>
        </w:rPr>
        <w:t xml:space="preserve">İlçemizin yüksek kesimlerinde yağan ve meteorolojik ikaz düzeyine bağlı olarak yağmaya devam eden kar yağışının neden olabileceği olumsuzluklar ve iş güvenliği nedeniyle ilçemiz taşıma merkezli ilkokul ve ortaokul kademesindeki okullar ile köy okullarında öğrenim gören öğrenciler için  </w:t>
      </w:r>
      <w:r>
        <w:rPr>
          <w:bCs/>
          <w:sz w:val="24"/>
          <w:szCs w:val="24"/>
        </w:rPr>
        <w:t xml:space="preserve"> </w:t>
      </w:r>
      <w:r w:rsidRPr="0069190C">
        <w:rPr>
          <w:bCs/>
          <w:sz w:val="24"/>
          <w:szCs w:val="24"/>
        </w:rPr>
        <w:t xml:space="preserve">22/12/2021 Çarşamba günü eğitim öğretime 1(bir) gün süre </w:t>
      </w:r>
      <w:proofErr w:type="gramStart"/>
      <w:r w:rsidRPr="0069190C">
        <w:rPr>
          <w:bCs/>
          <w:sz w:val="24"/>
          <w:szCs w:val="24"/>
        </w:rPr>
        <w:t xml:space="preserve">ile </w:t>
      </w:r>
      <w:r w:rsidRPr="0069190C">
        <w:rPr>
          <w:bCs/>
          <w:sz w:val="24"/>
          <w:szCs w:val="24"/>
        </w:rPr>
        <w:t xml:space="preserve"> ara</w:t>
      </w:r>
      <w:proofErr w:type="gramEnd"/>
      <w:r w:rsidRPr="0069190C">
        <w:rPr>
          <w:bCs/>
          <w:sz w:val="24"/>
          <w:szCs w:val="24"/>
        </w:rPr>
        <w:t xml:space="preserve"> verilmesini </w:t>
      </w:r>
      <w:r w:rsidRPr="0069190C">
        <w:rPr>
          <w:bCs/>
          <w:sz w:val="24"/>
          <w:szCs w:val="24"/>
        </w:rPr>
        <w:t>karar verilmiştir.</w:t>
      </w:r>
    </w:p>
    <w:p w14:paraId="5934DA5C" w14:textId="77777777" w:rsidR="0069190C" w:rsidRPr="0069190C" w:rsidRDefault="0069190C" w:rsidP="0069190C">
      <w:pPr>
        <w:pStyle w:val="ListeParagraf"/>
        <w:jc w:val="both"/>
        <w:rPr>
          <w:bCs/>
          <w:sz w:val="24"/>
          <w:szCs w:val="24"/>
        </w:rPr>
      </w:pPr>
    </w:p>
    <w:p w14:paraId="4F9CE17B" w14:textId="48FFA4B6" w:rsidR="001471CC" w:rsidRPr="001471CC" w:rsidRDefault="001471CC" w:rsidP="0069190C">
      <w:pPr>
        <w:jc w:val="both"/>
        <w:rPr>
          <w:sz w:val="24"/>
          <w:szCs w:val="24"/>
        </w:rPr>
      </w:pPr>
    </w:p>
    <w:p w14:paraId="50830B37" w14:textId="77777777" w:rsidR="001471CC" w:rsidRPr="001471CC" w:rsidRDefault="001471CC" w:rsidP="001471CC">
      <w:pPr>
        <w:rPr>
          <w:sz w:val="24"/>
          <w:szCs w:val="24"/>
        </w:rPr>
      </w:pPr>
    </w:p>
    <w:p w14:paraId="4E522D86" w14:textId="77777777" w:rsidR="001471CC" w:rsidRPr="001471CC" w:rsidRDefault="001471CC" w:rsidP="001471CC">
      <w:pPr>
        <w:rPr>
          <w:sz w:val="24"/>
          <w:szCs w:val="24"/>
        </w:rPr>
      </w:pPr>
    </w:p>
    <w:p w14:paraId="41A940C6" w14:textId="77777777" w:rsidR="001471CC" w:rsidRDefault="001471CC" w:rsidP="001471CC">
      <w:pPr>
        <w:rPr>
          <w:sz w:val="24"/>
          <w:szCs w:val="24"/>
        </w:rPr>
      </w:pPr>
    </w:p>
    <w:p w14:paraId="1526D6A1" w14:textId="77777777" w:rsidR="001471CC" w:rsidRDefault="001471CC" w:rsidP="001471CC">
      <w:pPr>
        <w:rPr>
          <w:sz w:val="24"/>
          <w:szCs w:val="24"/>
        </w:rPr>
      </w:pPr>
    </w:p>
    <w:p w14:paraId="0E04AB25" w14:textId="48A2D5F5" w:rsidR="001471CC" w:rsidRDefault="001471CC" w:rsidP="001471CC">
      <w:pPr>
        <w:tabs>
          <w:tab w:val="left" w:pos="3705"/>
        </w:tabs>
        <w:rPr>
          <w:sz w:val="24"/>
          <w:szCs w:val="24"/>
        </w:rPr>
      </w:pPr>
      <w:r>
        <w:rPr>
          <w:sz w:val="24"/>
          <w:szCs w:val="24"/>
        </w:rPr>
        <w:tab/>
      </w:r>
      <w:r w:rsidR="00AD4C04">
        <w:rPr>
          <w:sz w:val="24"/>
          <w:szCs w:val="24"/>
        </w:rPr>
        <w:t xml:space="preserve">  Metin BASKIN</w:t>
      </w:r>
    </w:p>
    <w:p w14:paraId="642656F2" w14:textId="0AD6B5AE" w:rsidR="00115C93" w:rsidRDefault="001471CC" w:rsidP="001471CC">
      <w:pPr>
        <w:tabs>
          <w:tab w:val="left" w:pos="3705"/>
        </w:tabs>
        <w:rPr>
          <w:sz w:val="24"/>
          <w:szCs w:val="24"/>
        </w:rPr>
      </w:pPr>
      <w:r>
        <w:rPr>
          <w:sz w:val="24"/>
          <w:szCs w:val="24"/>
        </w:rPr>
        <w:tab/>
        <w:t xml:space="preserve">   Kaymakam</w:t>
      </w:r>
      <w:r w:rsidR="00AD4C04">
        <w:rPr>
          <w:sz w:val="24"/>
          <w:szCs w:val="24"/>
        </w:rPr>
        <w:t xml:space="preserve"> V.</w:t>
      </w:r>
    </w:p>
    <w:p w14:paraId="2DE27E12" w14:textId="77777777" w:rsidR="00115C93" w:rsidRDefault="00115C93" w:rsidP="001471CC">
      <w:pPr>
        <w:tabs>
          <w:tab w:val="left" w:pos="3705"/>
        </w:tabs>
        <w:rPr>
          <w:sz w:val="24"/>
          <w:szCs w:val="24"/>
        </w:rPr>
      </w:pPr>
    </w:p>
    <w:p w14:paraId="650B518D" w14:textId="77777777" w:rsidR="001471CC" w:rsidRDefault="001471CC" w:rsidP="001471CC">
      <w:pPr>
        <w:tabs>
          <w:tab w:val="left" w:pos="3705"/>
        </w:tabs>
        <w:rPr>
          <w:sz w:val="24"/>
          <w:szCs w:val="24"/>
        </w:rPr>
      </w:pPr>
      <w:r>
        <w:rPr>
          <w:sz w:val="24"/>
          <w:szCs w:val="24"/>
        </w:rPr>
        <w:t xml:space="preserve">          </w:t>
      </w:r>
    </w:p>
    <w:p w14:paraId="7E448654" w14:textId="77777777" w:rsidR="001471CC" w:rsidRDefault="001471CC" w:rsidP="001471CC">
      <w:pPr>
        <w:tabs>
          <w:tab w:val="left" w:pos="3705"/>
        </w:tabs>
        <w:rPr>
          <w:sz w:val="24"/>
          <w:szCs w:val="24"/>
        </w:rPr>
      </w:pPr>
    </w:p>
    <w:p w14:paraId="25E24B3D" w14:textId="0266BEFB" w:rsidR="001471CC" w:rsidRDefault="00AD4C04" w:rsidP="001471CC">
      <w:pPr>
        <w:tabs>
          <w:tab w:val="left" w:pos="3705"/>
        </w:tabs>
        <w:rPr>
          <w:sz w:val="24"/>
          <w:szCs w:val="24"/>
        </w:rPr>
      </w:pPr>
      <w:r>
        <w:rPr>
          <w:sz w:val="24"/>
          <w:szCs w:val="24"/>
        </w:rPr>
        <w:t xml:space="preserve">Ahmet KAYA </w:t>
      </w:r>
      <w:r w:rsidR="001471CC">
        <w:rPr>
          <w:sz w:val="24"/>
          <w:szCs w:val="24"/>
        </w:rPr>
        <w:t xml:space="preserve">                                                                     </w:t>
      </w:r>
      <w:proofErr w:type="spellStart"/>
      <w:proofErr w:type="gramStart"/>
      <w:r w:rsidR="00AE2762">
        <w:rPr>
          <w:sz w:val="24"/>
          <w:szCs w:val="24"/>
        </w:rPr>
        <w:t>Dr.</w:t>
      </w:r>
      <w:r w:rsidR="001471CC">
        <w:rPr>
          <w:sz w:val="24"/>
          <w:szCs w:val="24"/>
        </w:rPr>
        <w:t>Mehmet</w:t>
      </w:r>
      <w:proofErr w:type="spellEnd"/>
      <w:proofErr w:type="gramEnd"/>
      <w:r w:rsidR="001471CC">
        <w:rPr>
          <w:sz w:val="24"/>
          <w:szCs w:val="24"/>
        </w:rPr>
        <w:t xml:space="preserve"> Bünyamin YILDIRIM                                                                                 </w:t>
      </w:r>
    </w:p>
    <w:p w14:paraId="756D2D69" w14:textId="417CEEAB" w:rsidR="001471CC" w:rsidRDefault="00115C93" w:rsidP="00115C93">
      <w:pPr>
        <w:tabs>
          <w:tab w:val="left" w:pos="6000"/>
        </w:tabs>
        <w:rPr>
          <w:sz w:val="24"/>
          <w:szCs w:val="24"/>
        </w:rPr>
      </w:pPr>
      <w:r>
        <w:rPr>
          <w:sz w:val="24"/>
          <w:szCs w:val="24"/>
        </w:rPr>
        <w:t>Belediye Başkan</w:t>
      </w:r>
      <w:r w:rsidR="00AD4C04">
        <w:rPr>
          <w:sz w:val="24"/>
          <w:szCs w:val="24"/>
        </w:rPr>
        <w:t>ı</w:t>
      </w:r>
      <w:r>
        <w:rPr>
          <w:sz w:val="24"/>
          <w:szCs w:val="24"/>
        </w:rPr>
        <w:tab/>
      </w:r>
      <w:r w:rsidR="00AE2762">
        <w:rPr>
          <w:sz w:val="24"/>
          <w:szCs w:val="24"/>
        </w:rPr>
        <w:t xml:space="preserve">  </w:t>
      </w:r>
      <w:r>
        <w:rPr>
          <w:sz w:val="24"/>
          <w:szCs w:val="24"/>
        </w:rPr>
        <w:t xml:space="preserve">   </w:t>
      </w:r>
      <w:r w:rsidR="00AE2762">
        <w:rPr>
          <w:sz w:val="24"/>
          <w:szCs w:val="24"/>
        </w:rPr>
        <w:t>T.S.M.</w:t>
      </w:r>
      <w:r>
        <w:rPr>
          <w:sz w:val="24"/>
          <w:szCs w:val="24"/>
        </w:rPr>
        <w:t xml:space="preserve"> Başkanı</w:t>
      </w:r>
    </w:p>
    <w:p w14:paraId="78741592" w14:textId="77777777" w:rsidR="00115C93" w:rsidRDefault="00115C93" w:rsidP="00115C93">
      <w:pPr>
        <w:tabs>
          <w:tab w:val="left" w:pos="6000"/>
        </w:tabs>
        <w:rPr>
          <w:sz w:val="24"/>
          <w:szCs w:val="24"/>
        </w:rPr>
      </w:pPr>
    </w:p>
    <w:p w14:paraId="186C68C5" w14:textId="77777777" w:rsidR="00115C93" w:rsidRDefault="00115C93" w:rsidP="00115C93">
      <w:pPr>
        <w:tabs>
          <w:tab w:val="left" w:pos="6000"/>
        </w:tabs>
        <w:rPr>
          <w:sz w:val="24"/>
          <w:szCs w:val="24"/>
        </w:rPr>
      </w:pPr>
    </w:p>
    <w:p w14:paraId="11FC023E" w14:textId="77777777" w:rsidR="00115C93" w:rsidRDefault="00115C93" w:rsidP="00115C93">
      <w:pPr>
        <w:tabs>
          <w:tab w:val="left" w:pos="6000"/>
        </w:tabs>
        <w:rPr>
          <w:sz w:val="24"/>
          <w:szCs w:val="24"/>
        </w:rPr>
      </w:pPr>
    </w:p>
    <w:p w14:paraId="0BEED29A" w14:textId="77777777" w:rsidR="00115C93" w:rsidRDefault="00115C93" w:rsidP="00115C93">
      <w:pPr>
        <w:tabs>
          <w:tab w:val="left" w:pos="6000"/>
        </w:tabs>
        <w:rPr>
          <w:sz w:val="24"/>
          <w:szCs w:val="24"/>
        </w:rPr>
      </w:pPr>
      <w:r>
        <w:rPr>
          <w:sz w:val="24"/>
          <w:szCs w:val="24"/>
        </w:rPr>
        <w:t xml:space="preserve">           </w:t>
      </w:r>
    </w:p>
    <w:p w14:paraId="64121BC2" w14:textId="77777777" w:rsidR="00115C93" w:rsidRDefault="00115C93" w:rsidP="00115C93">
      <w:pPr>
        <w:tabs>
          <w:tab w:val="left" w:pos="6000"/>
        </w:tabs>
        <w:rPr>
          <w:sz w:val="24"/>
          <w:szCs w:val="24"/>
        </w:rPr>
      </w:pPr>
    </w:p>
    <w:p w14:paraId="25BFDC10" w14:textId="0E350897" w:rsidR="00115C93" w:rsidRDefault="00115C93" w:rsidP="00115C93">
      <w:pPr>
        <w:tabs>
          <w:tab w:val="left" w:pos="6000"/>
        </w:tabs>
        <w:rPr>
          <w:sz w:val="24"/>
          <w:szCs w:val="24"/>
        </w:rPr>
      </w:pPr>
      <w:r>
        <w:rPr>
          <w:sz w:val="24"/>
          <w:szCs w:val="24"/>
        </w:rPr>
        <w:t xml:space="preserve"> </w:t>
      </w:r>
      <w:r w:rsidR="00AE2762">
        <w:rPr>
          <w:sz w:val="24"/>
          <w:szCs w:val="24"/>
        </w:rPr>
        <w:t xml:space="preserve">    </w:t>
      </w:r>
      <w:r w:rsidR="008301B7">
        <w:rPr>
          <w:sz w:val="24"/>
          <w:szCs w:val="24"/>
        </w:rPr>
        <w:t xml:space="preserve">        </w:t>
      </w:r>
      <w:r w:rsidR="00AE2762">
        <w:rPr>
          <w:sz w:val="24"/>
          <w:szCs w:val="24"/>
        </w:rPr>
        <w:t xml:space="preserve"> </w:t>
      </w:r>
      <w:r>
        <w:rPr>
          <w:sz w:val="24"/>
          <w:szCs w:val="24"/>
        </w:rPr>
        <w:t xml:space="preserve">Mine KURT                            Mehmet AZAK                  </w:t>
      </w:r>
      <w:r w:rsidR="00AE2762">
        <w:rPr>
          <w:sz w:val="24"/>
          <w:szCs w:val="24"/>
        </w:rPr>
        <w:t xml:space="preserve">  </w:t>
      </w:r>
      <w:r>
        <w:rPr>
          <w:sz w:val="24"/>
          <w:szCs w:val="24"/>
        </w:rPr>
        <w:t>Dilek BOYBEYİ UYKUN</w:t>
      </w:r>
    </w:p>
    <w:p w14:paraId="4C6A0B95" w14:textId="77777777" w:rsidR="00115C93" w:rsidRPr="001471CC" w:rsidRDefault="00115C93" w:rsidP="00115C93">
      <w:pPr>
        <w:tabs>
          <w:tab w:val="left" w:pos="6000"/>
        </w:tabs>
        <w:rPr>
          <w:sz w:val="24"/>
          <w:szCs w:val="24"/>
        </w:rPr>
      </w:pPr>
      <w:r>
        <w:rPr>
          <w:sz w:val="24"/>
          <w:szCs w:val="24"/>
        </w:rPr>
        <w:t xml:space="preserve">İlçe Tarım ve Orman Müdür V.     İlçe Milli Eğitim Müdürü                      </w:t>
      </w:r>
      <w:r w:rsidR="00AE2762">
        <w:rPr>
          <w:sz w:val="24"/>
          <w:szCs w:val="24"/>
        </w:rPr>
        <w:t xml:space="preserve">Serbest </w:t>
      </w:r>
      <w:r>
        <w:rPr>
          <w:sz w:val="24"/>
          <w:szCs w:val="24"/>
        </w:rPr>
        <w:t>Eczacı</w:t>
      </w:r>
    </w:p>
    <w:sectPr w:rsidR="00115C93" w:rsidRPr="001471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font45">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D2BC2"/>
    <w:multiLevelType w:val="hybridMultilevel"/>
    <w:tmpl w:val="B8984890"/>
    <w:lvl w:ilvl="0" w:tplc="4EB880C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1CC"/>
    <w:rsid w:val="000052F6"/>
    <w:rsid w:val="00115C93"/>
    <w:rsid w:val="001471CC"/>
    <w:rsid w:val="00200FE8"/>
    <w:rsid w:val="003E60B9"/>
    <w:rsid w:val="0069190C"/>
    <w:rsid w:val="008301B7"/>
    <w:rsid w:val="008A7BE0"/>
    <w:rsid w:val="0095197F"/>
    <w:rsid w:val="009B3EDA"/>
    <w:rsid w:val="00AD4C04"/>
    <w:rsid w:val="00AE2762"/>
    <w:rsid w:val="00C835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B14CB"/>
  <w15:docId w15:val="{F7756A33-3563-4505-A0AF-44F9EBCFC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1CC"/>
    <w:pPr>
      <w:overflowPunct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471CC"/>
    <w:pPr>
      <w:spacing w:after="0" w:line="240" w:lineRule="auto"/>
    </w:pPr>
    <w:rPr>
      <w:rFonts w:eastAsiaTheme="minorEastAsia"/>
      <w:lang w:eastAsia="tr-TR"/>
    </w:rPr>
  </w:style>
  <w:style w:type="paragraph" w:styleId="BalonMetni">
    <w:name w:val="Balloon Text"/>
    <w:basedOn w:val="Normal"/>
    <w:link w:val="BalonMetniChar"/>
    <w:uiPriority w:val="99"/>
    <w:semiHidden/>
    <w:unhideWhenUsed/>
    <w:rsid w:val="00C835BB"/>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835BB"/>
    <w:rPr>
      <w:rFonts w:ascii="Segoe UI" w:eastAsia="Times New Roman" w:hAnsi="Segoe UI" w:cs="Segoe UI"/>
      <w:sz w:val="18"/>
      <w:szCs w:val="18"/>
      <w:lang w:eastAsia="tr-TR"/>
    </w:rPr>
  </w:style>
  <w:style w:type="paragraph" w:styleId="ListeParagraf">
    <w:name w:val="List Paragraph"/>
    <w:basedOn w:val="Normal"/>
    <w:uiPriority w:val="34"/>
    <w:qFormat/>
    <w:rsid w:val="00691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298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243</Words>
  <Characters>1387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Silentall.com | ronaldinho424</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toshıba</dc:creator>
  <cp:lastModifiedBy>mehmetazak77@gmail.com</cp:lastModifiedBy>
  <cp:revision>6</cp:revision>
  <cp:lastPrinted>2021-12-01T06:40:00Z</cp:lastPrinted>
  <dcterms:created xsi:type="dcterms:W3CDTF">2021-12-01T06:33:00Z</dcterms:created>
  <dcterms:modified xsi:type="dcterms:W3CDTF">2021-12-22T06:39:00Z</dcterms:modified>
</cp:coreProperties>
</file>